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A71" w:rsidRPr="001E1AEF" w:rsidRDefault="00064009">
      <w:pPr>
        <w:pStyle w:val="Heading1"/>
        <w:rPr>
          <w:rFonts w:ascii="Times New Roman" w:hAnsi="Times New Roman" w:cs="Times New Roman"/>
        </w:rPr>
      </w:pPr>
      <w:r w:rsidRPr="001E1AEF">
        <w:rPr>
          <w:rFonts w:ascii="Times New Roman" w:hAnsi="Times New Roman" w:cs="Times New Roman"/>
        </w:rPr>
        <w:t xml:space="preserve">SEPARATION OF A MIXTURE </w:t>
      </w:r>
    </w:p>
    <w:p w:rsidR="00ED1A71" w:rsidRPr="001E1AEF" w:rsidRDefault="00ED1A71">
      <w:pPr>
        <w:spacing w:after="16" w:line="259" w:lineRule="auto"/>
        <w:ind w:left="0" w:right="416" w:firstLine="0"/>
        <w:jc w:val="center"/>
        <w:rPr>
          <w:rFonts w:ascii="Times New Roman" w:hAnsi="Times New Roman" w:cs="Times New Roman"/>
        </w:rPr>
      </w:pPr>
    </w:p>
    <w:p w:rsidR="00ED1A71" w:rsidRPr="001E1AEF" w:rsidRDefault="000E4F01">
      <w:pPr>
        <w:spacing w:after="0" w:line="259" w:lineRule="auto"/>
        <w:ind w:left="293" w:right="0" w:firstLine="0"/>
        <w:rPr>
          <w:rFonts w:ascii="Times New Roman" w:hAnsi="Times New Roman" w:cs="Times New Roman"/>
        </w:rPr>
      </w:pPr>
      <w:r w:rsidRPr="001E1AEF">
        <w:rPr>
          <w:rFonts w:ascii="Times New Roman" w:eastAsia="Calibri" w:hAnsi="Times New Roman" w:cs="Times New Roman"/>
          <w:noProof/>
          <w:sz w:val="22"/>
        </w:rPr>
        <w:pict>
          <v:group id="Group 12901" o:spid="_x0000_s1036" style="position:absolute;left:0;text-align:left;margin-left:14.65pt;margin-top:-2.75pt;width:438.6pt;height:48.35pt;z-index:-251660288" coordsize="55702,6141">
            <v:shape id="Shape 18446" o:spid="_x0000_s1039" style="position:absolute;width:55702;height:2042" coordsize="5570220,204216" path="m,l5570220,r,204216l,204216,,e" fillcolor="yellow" stroked="f" strokeweight="0">
              <v:stroke opacity="0" miterlimit="10" joinstyle="miter"/>
            </v:shape>
            <v:shape id="Shape 18447" o:spid="_x0000_s1038" style="position:absolute;left:289;top:2042;width:55123;height:2042" coordsize="5512309,204216" path="m,l5512309,r,204216l,204216,,e" fillcolor="yellow" stroked="f" strokeweight="0">
              <v:stroke opacity="0" miterlimit="10" joinstyle="miter"/>
            </v:shape>
            <v:shape id="Shape 18448" o:spid="_x0000_s1037" style="position:absolute;left:16550;top:4084;width:22616;height:2057" coordsize="2261616,205740" path="m,l2261616,r,205740l,205740,,e" fillcolor="yellow" stroked="f" strokeweight="0">
              <v:stroke opacity="0" miterlimit="10" joinstyle="miter"/>
            </v:shape>
          </v:group>
        </w:pict>
      </w:r>
      <w:r w:rsidR="00064009" w:rsidRPr="001E1AEF">
        <w:rPr>
          <w:rFonts w:ascii="Times New Roman" w:hAnsi="Times New Roman" w:cs="Times New Roman"/>
          <w:b/>
          <w:sz w:val="28"/>
        </w:rPr>
        <w:t xml:space="preserve">ALL THE DATA YOU WOULD COLLECT IN THE LABORATORY TO </w:t>
      </w:r>
    </w:p>
    <w:p w:rsidR="00ED1A71" w:rsidRPr="001E1AEF" w:rsidRDefault="00064009">
      <w:pPr>
        <w:pStyle w:val="Heading1"/>
        <w:ind w:right="481"/>
        <w:rPr>
          <w:rFonts w:ascii="Times New Roman" w:hAnsi="Times New Roman" w:cs="Times New Roman"/>
        </w:rPr>
      </w:pPr>
      <w:r w:rsidRPr="001E1AEF">
        <w:rPr>
          <w:rFonts w:ascii="Times New Roman" w:hAnsi="Times New Roman" w:cs="Times New Roman"/>
        </w:rPr>
        <w:t xml:space="preserve">COMPLETE THIS LABORATORY REPORT IS IN THIS DOCUMENT HIGHLIGHTED IN YELLOW </w:t>
      </w:r>
    </w:p>
    <w:p w:rsidR="00ED1A71" w:rsidRPr="001E1AEF" w:rsidRDefault="00ED1A71">
      <w:pPr>
        <w:spacing w:after="0" w:line="259" w:lineRule="auto"/>
        <w:ind w:left="0" w:right="404" w:firstLine="0"/>
        <w:jc w:val="center"/>
        <w:rPr>
          <w:rFonts w:ascii="Times New Roman" w:hAnsi="Times New Roman" w:cs="Times New Roman"/>
        </w:rPr>
      </w:pPr>
    </w:p>
    <w:p w:rsidR="00ED1A71" w:rsidRPr="001E1AEF" w:rsidRDefault="00064009">
      <w:pPr>
        <w:shd w:val="clear" w:color="auto" w:fill="DEEAF6"/>
        <w:spacing w:after="0" w:line="239" w:lineRule="auto"/>
        <w:ind w:left="0" w:right="172" w:firstLine="0"/>
        <w:jc w:val="center"/>
        <w:rPr>
          <w:rFonts w:ascii="Times New Roman" w:hAnsi="Times New Roman" w:cs="Times New Roman"/>
        </w:rPr>
      </w:pPr>
      <w:r w:rsidRPr="001E1AEF">
        <w:rPr>
          <w:rFonts w:ascii="Times New Roman" w:hAnsi="Times New Roman" w:cs="Times New Roman"/>
          <w:b/>
          <w:sz w:val="28"/>
        </w:rPr>
        <w:t xml:space="preserve">ENTER YOUR ANSWERS AND INFORMATION IN THE LIGHT BLUE FIELDS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Purpose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The purpose of this experiment is to take advantage of the different physical properties of water, sand and sodium chloride to determine the relative amounts of sand and sodium chloride in an unknown mixture.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Theory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Most chemical reactions yield mixtures of products.  Therefore, the separation and purification of the components of mixtures is often necessary in chemical applications.  </w:t>
      </w: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Techniques used to separate and purify mixtures are very important to learn.  Substances can be separated from one another if the substances have different properties.  For example, materials that differ in boiling point, like sodium chloride and water, can be separated by distillation.  If a solution of sodium chloride and water is heated to the boiling point the water will vaporize but the sodium chloride will not because the boiling point of the sodium chloride is much higher than the boiling point of the water.  Therefore, the water can be removed from the mixture as it vaporizes.  The sodium chloride will remain in the container as a solid.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Materials that differ in their solubility can also be separated from mixtures.  For example, a mixture of sodium chloride and sand can be easily purified by noting that sodium chloride (salt) is soluble in water but sand is not.  If a mixture of sodium chloride and sand is mixed with water only the sodium chloride will dissolve.  If the resulting mixture is filtered through filter paper the solution of water and sodium chloride will flow through the paper and the sand will collect on the paper.  The sodium chloride and water can be separated by distillation as described above.  In this experiment you will be given two mixtures that contain only sodium chloride and sand.  You will separate the sand from the salt in both mixtures using the method described above.  One of the mixtures will be a “known” mixture.  This means that the percentage of sand and salt in the mixture will be told to you.  The other mixture will contain “unknown” percentages of sand and salt.  Once you have separated the sand from the salt you will determine the percentage of salt </w:t>
      </w:r>
      <w:r w:rsidRPr="001E1AEF">
        <w:rPr>
          <w:rFonts w:ascii="Times New Roman" w:hAnsi="Times New Roman" w:cs="Times New Roman"/>
        </w:rPr>
        <w:lastRenderedPageBreak/>
        <w:t xml:space="preserve">and sand in the mixtures.  The percentages of sand and salt can be calculated as shown on the following page. </w:t>
      </w:r>
    </w:p>
    <w:p w:rsidR="00ED1A71" w:rsidRPr="001E1AEF" w:rsidRDefault="00064009">
      <w:pPr>
        <w:ind w:left="1941" w:right="474"/>
        <w:rPr>
          <w:rFonts w:ascii="Times New Roman" w:hAnsi="Times New Roman" w:cs="Times New Roman"/>
        </w:rPr>
      </w:pPr>
      <w:r w:rsidRPr="001E1AEF">
        <w:rPr>
          <w:rFonts w:ascii="Times New Roman" w:hAnsi="Times New Roman" w:cs="Times New Roman"/>
        </w:rPr>
        <w:t>Mass of sand</w:t>
      </w:r>
    </w:p>
    <w:p w:rsidR="00ED1A71" w:rsidRPr="001E1AEF" w:rsidRDefault="000E4F01">
      <w:pPr>
        <w:ind w:left="975" w:right="1012"/>
        <w:rPr>
          <w:rFonts w:ascii="Times New Roman" w:hAnsi="Times New Roman" w:cs="Times New Roman"/>
        </w:rPr>
      </w:pPr>
      <w:r w:rsidRPr="001E1AEF">
        <w:rPr>
          <w:rFonts w:ascii="Times New Roman" w:eastAsia="Calibri" w:hAnsi="Times New Roman" w:cs="Times New Roman"/>
          <w:noProof/>
          <w:sz w:val="22"/>
        </w:rPr>
      </w:r>
      <w:r w:rsidRPr="001E1AEF">
        <w:rPr>
          <w:rFonts w:ascii="Times New Roman" w:eastAsia="Calibri" w:hAnsi="Times New Roman" w:cs="Times New Roman"/>
          <w:noProof/>
          <w:sz w:val="22"/>
        </w:rPr>
        <w:pict>
          <v:group id="Group 15317" o:spid="_x0000_s1034" style="width:167.4pt;height:.5pt;mso-position-horizontal-relative:char;mso-position-vertical-relative:line" coordsize="21257,63">
            <v:shape id="Shape 68" o:spid="_x0000_s1035" style="position:absolute;width:21257;height:0" coordsize="2125776,0" path="m,l2125776,e" filled="f" fillcolor="black" strokeweight=".17561mm">
              <v:fill opacity="0"/>
              <v:stroke miterlimit="10" joinstyle="miter" endcap="square"/>
            </v:shape>
            <w10:wrap type="none"/>
            <w10:anchorlock/>
          </v:group>
        </w:pict>
      </w:r>
      <w:r w:rsidR="00064009" w:rsidRPr="001E1AEF">
        <w:rPr>
          <w:rFonts w:ascii="Times New Roman" w:eastAsia="Segoe UI Symbol" w:hAnsi="Times New Roman" w:cs="Times New Roman"/>
        </w:rPr>
        <w:t>×</w:t>
      </w:r>
      <w:r w:rsidR="00064009" w:rsidRPr="001E1AEF">
        <w:rPr>
          <w:rFonts w:ascii="Times New Roman" w:hAnsi="Times New Roman" w:cs="Times New Roman"/>
        </w:rPr>
        <w:t xml:space="preserve">100 </w:t>
      </w:r>
      <w:r w:rsidR="00064009" w:rsidRPr="001E1AEF">
        <w:rPr>
          <w:rFonts w:ascii="Times New Roman" w:eastAsia="Segoe UI Symbol" w:hAnsi="Times New Roman" w:cs="Times New Roman"/>
        </w:rPr>
        <w:t>=</w:t>
      </w:r>
      <w:r w:rsidR="00064009" w:rsidRPr="001E1AEF">
        <w:rPr>
          <w:rFonts w:ascii="Times New Roman" w:hAnsi="Times New Roman" w:cs="Times New Roman"/>
        </w:rPr>
        <w:t xml:space="preserve"> Percentage of sand in mixture Mass of sand and salt in mixture</w:t>
      </w:r>
    </w:p>
    <w:p w:rsidR="00ED1A71" w:rsidRPr="001E1AEF" w:rsidRDefault="00ED1A71">
      <w:pPr>
        <w:spacing w:after="64" w:line="259" w:lineRule="auto"/>
        <w:ind w:left="0" w:right="1340" w:firstLine="0"/>
        <w:jc w:val="right"/>
        <w:rPr>
          <w:rFonts w:ascii="Times New Roman" w:hAnsi="Times New Roman" w:cs="Times New Roman"/>
        </w:rPr>
      </w:pPr>
    </w:p>
    <w:p w:rsidR="00ED1A71" w:rsidRPr="001E1AEF" w:rsidRDefault="00064009">
      <w:pPr>
        <w:ind w:left="960" w:right="474"/>
        <w:rPr>
          <w:rFonts w:ascii="Times New Roman" w:hAnsi="Times New Roman" w:cs="Times New Roman"/>
        </w:rPr>
      </w:pPr>
      <w:r w:rsidRPr="001E1AEF">
        <w:rPr>
          <w:rFonts w:ascii="Times New Roman" w:hAnsi="Times New Roman" w:cs="Times New Roman"/>
        </w:rPr>
        <w:t xml:space="preserve">(100%) - (Percentage of sand in mixture) </w:t>
      </w:r>
      <w:r w:rsidRPr="001E1AEF">
        <w:rPr>
          <w:rFonts w:ascii="Times New Roman" w:eastAsia="Segoe UI Symbol" w:hAnsi="Times New Roman" w:cs="Times New Roman"/>
        </w:rPr>
        <w:t>=</w:t>
      </w:r>
      <w:r w:rsidRPr="001E1AEF">
        <w:rPr>
          <w:rFonts w:ascii="Times New Roman" w:hAnsi="Times New Roman" w:cs="Times New Roman"/>
        </w:rPr>
        <w:t xml:space="preserve"> Percentage of salt in mixture</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You will perform a total of four Trials in this experiment.  You will perform Trial #1 and Trial #2 to determine the percentage of sand and salt in the known mixture.  You will perform Trial #3 and Trial #4 to determine the percentage of sand and salt in the unknown mixture.  You will also calculate the average values for the known mixture by averaging the values from Trial #1 and Trial #2.  You will determine the average values for the unknown mixture by averaging the values from Trial #3 and Trial #4.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You will be told the percentages of sand and salt in the known mixture.  Using these values you can calculate the percent error.  For example, suppose you collect the following experimental data for Trial #1 and Trial #2 and calculate the average percentages.  Also suppose you are told the actual or known percentages in the mixture. </w:t>
      </w:r>
    </w:p>
    <w:p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tblPr>
      <w:tblGrid>
        <w:gridCol w:w="2973"/>
        <w:gridCol w:w="3646"/>
        <w:gridCol w:w="2731"/>
      </w:tblGrid>
      <w:tr w:rsidR="00ED1A71" w:rsidRPr="001E1AEF">
        <w:trPr>
          <w:trHeight w:val="562"/>
        </w:trPr>
        <w:tc>
          <w:tcPr>
            <w:tcW w:w="2974"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b/>
              </w:rPr>
              <w:t xml:space="preserve">Trial </w:t>
            </w:r>
          </w:p>
        </w:tc>
        <w:tc>
          <w:tcPr>
            <w:tcW w:w="3646"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sand (experimental) </w:t>
            </w:r>
          </w:p>
        </w:tc>
        <w:tc>
          <w:tcPr>
            <w:tcW w:w="2731"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salt (experimental) </w:t>
            </w:r>
          </w:p>
        </w:tc>
      </w:tr>
      <w:tr w:rsidR="00ED1A71" w:rsidRPr="001E1AEF">
        <w:trPr>
          <w:trHeight w:val="286"/>
        </w:trPr>
        <w:tc>
          <w:tcPr>
            <w:tcW w:w="2974"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#1 </w:t>
            </w:r>
          </w:p>
        </w:tc>
        <w:tc>
          <w:tcPr>
            <w:tcW w:w="3646"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rPr>
              <w:t xml:space="preserve">38% </w:t>
            </w:r>
          </w:p>
        </w:tc>
        <w:tc>
          <w:tcPr>
            <w:tcW w:w="2731"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rPr>
              <w:t xml:space="preserve">62% </w:t>
            </w:r>
          </w:p>
        </w:tc>
      </w:tr>
      <w:tr w:rsidR="00ED1A71" w:rsidRPr="001E1AEF">
        <w:trPr>
          <w:trHeight w:val="288"/>
        </w:trPr>
        <w:tc>
          <w:tcPr>
            <w:tcW w:w="2974"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#2 </w:t>
            </w:r>
          </w:p>
        </w:tc>
        <w:tc>
          <w:tcPr>
            <w:tcW w:w="3646"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rPr>
              <w:t xml:space="preserve">34% </w:t>
            </w:r>
          </w:p>
        </w:tc>
        <w:tc>
          <w:tcPr>
            <w:tcW w:w="2731"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rPr>
              <w:t xml:space="preserve">66% </w:t>
            </w: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60" w:type="dxa"/>
        </w:tblCellMar>
        <w:tblLook w:val="04A0"/>
      </w:tblPr>
      <w:tblGrid>
        <w:gridCol w:w="3506"/>
        <w:gridCol w:w="3290"/>
        <w:gridCol w:w="2554"/>
      </w:tblGrid>
      <w:tr w:rsidR="00ED1A71" w:rsidRPr="001E1AEF">
        <w:trPr>
          <w:trHeight w:val="286"/>
        </w:trPr>
        <w:tc>
          <w:tcPr>
            <w:tcW w:w="3506"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right="0" w:firstLine="0"/>
              <w:jc w:val="center"/>
              <w:rPr>
                <w:rFonts w:ascii="Times New Roman" w:hAnsi="Times New Roman" w:cs="Times New Roman"/>
              </w:rPr>
            </w:pPr>
          </w:p>
        </w:tc>
        <w:tc>
          <w:tcPr>
            <w:tcW w:w="329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59" w:firstLine="0"/>
              <w:jc w:val="center"/>
              <w:rPr>
                <w:rFonts w:ascii="Times New Roman" w:hAnsi="Times New Roman" w:cs="Times New Roman"/>
              </w:rPr>
            </w:pPr>
            <w:r w:rsidRPr="001E1AEF">
              <w:rPr>
                <w:rFonts w:ascii="Times New Roman" w:hAnsi="Times New Roman" w:cs="Times New Roman"/>
                <w:b/>
              </w:rPr>
              <w:t xml:space="preserve">Percentage of sand </w:t>
            </w:r>
          </w:p>
        </w:tc>
        <w:tc>
          <w:tcPr>
            <w:tcW w:w="2554"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54" w:firstLine="0"/>
              <w:jc w:val="center"/>
              <w:rPr>
                <w:rFonts w:ascii="Times New Roman" w:hAnsi="Times New Roman" w:cs="Times New Roman"/>
              </w:rPr>
            </w:pPr>
            <w:r w:rsidRPr="001E1AEF">
              <w:rPr>
                <w:rFonts w:ascii="Times New Roman" w:hAnsi="Times New Roman" w:cs="Times New Roman"/>
                <w:b/>
              </w:rPr>
              <w:t xml:space="preserve">Percentage of salt </w:t>
            </w:r>
          </w:p>
        </w:tc>
      </w:tr>
      <w:tr w:rsidR="00ED1A71" w:rsidRPr="001E1AEF">
        <w:trPr>
          <w:trHeight w:val="562"/>
        </w:trPr>
        <w:tc>
          <w:tcPr>
            <w:tcW w:w="3506"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Trial #1 and Trial #2 Average (experimental) </w:t>
            </w:r>
          </w:p>
        </w:tc>
        <w:tc>
          <w:tcPr>
            <w:tcW w:w="329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60" w:firstLine="0"/>
              <w:jc w:val="center"/>
              <w:rPr>
                <w:rFonts w:ascii="Times New Roman" w:hAnsi="Times New Roman" w:cs="Times New Roman"/>
              </w:rPr>
            </w:pPr>
            <w:r w:rsidRPr="001E1AEF">
              <w:rPr>
                <w:rFonts w:ascii="Times New Roman" w:hAnsi="Times New Roman" w:cs="Times New Roman"/>
              </w:rPr>
              <w:t xml:space="preserve">36% </w:t>
            </w:r>
          </w:p>
        </w:tc>
        <w:tc>
          <w:tcPr>
            <w:tcW w:w="2554"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53" w:firstLine="0"/>
              <w:jc w:val="center"/>
              <w:rPr>
                <w:rFonts w:ascii="Times New Roman" w:hAnsi="Times New Roman" w:cs="Times New Roman"/>
              </w:rPr>
            </w:pPr>
            <w:r w:rsidRPr="001E1AEF">
              <w:rPr>
                <w:rFonts w:ascii="Times New Roman" w:hAnsi="Times New Roman" w:cs="Times New Roman"/>
              </w:rPr>
              <w:t xml:space="preserve">64% </w:t>
            </w:r>
          </w:p>
        </w:tc>
      </w:tr>
      <w:tr w:rsidR="00ED1A71" w:rsidRPr="001E1AEF">
        <w:trPr>
          <w:trHeight w:val="562"/>
        </w:trPr>
        <w:tc>
          <w:tcPr>
            <w:tcW w:w="3506"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Known Values (values given to you) </w:t>
            </w:r>
          </w:p>
        </w:tc>
        <w:tc>
          <w:tcPr>
            <w:tcW w:w="329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60" w:firstLine="0"/>
              <w:jc w:val="center"/>
              <w:rPr>
                <w:rFonts w:ascii="Times New Roman" w:hAnsi="Times New Roman" w:cs="Times New Roman"/>
              </w:rPr>
            </w:pPr>
            <w:r w:rsidRPr="001E1AEF">
              <w:rPr>
                <w:rFonts w:ascii="Times New Roman" w:hAnsi="Times New Roman" w:cs="Times New Roman"/>
              </w:rPr>
              <w:t xml:space="preserve">32% </w:t>
            </w:r>
          </w:p>
        </w:tc>
        <w:tc>
          <w:tcPr>
            <w:tcW w:w="2554"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53" w:firstLine="0"/>
              <w:jc w:val="center"/>
              <w:rPr>
                <w:rFonts w:ascii="Times New Roman" w:hAnsi="Times New Roman" w:cs="Times New Roman"/>
              </w:rPr>
            </w:pPr>
            <w:r w:rsidRPr="001E1AEF">
              <w:rPr>
                <w:rFonts w:ascii="Times New Roman" w:hAnsi="Times New Roman" w:cs="Times New Roman"/>
              </w:rPr>
              <w:t xml:space="preserve">68% </w:t>
            </w: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You will be asked to calculate the percent error for the </w:t>
      </w:r>
      <w:r w:rsidRPr="001E1AEF">
        <w:rPr>
          <w:rFonts w:ascii="Times New Roman" w:hAnsi="Times New Roman" w:cs="Times New Roman"/>
          <w:b/>
        </w:rPr>
        <w:t>percentage of salt</w:t>
      </w:r>
      <w:r w:rsidRPr="001E1AEF">
        <w:rPr>
          <w:rFonts w:ascii="Times New Roman" w:hAnsi="Times New Roman" w:cs="Times New Roman"/>
        </w:rPr>
        <w:t xml:space="preserve"> you determined in the experiment.  You can do this as follows.  Notice that the </w:t>
      </w:r>
      <w:r w:rsidRPr="001E1AEF">
        <w:rPr>
          <w:rFonts w:ascii="Times New Roman" w:hAnsi="Times New Roman" w:cs="Times New Roman"/>
          <w:b/>
        </w:rPr>
        <w:t>absolute value</w:t>
      </w:r>
      <w:r w:rsidRPr="001E1AEF">
        <w:rPr>
          <w:rFonts w:ascii="Times New Roman" w:hAnsi="Times New Roman" w:cs="Times New Roman"/>
        </w:rPr>
        <w:t xml:space="preserve"> of the difference between the average experimental value and the known value is used in the calculation. </w:t>
      </w:r>
    </w:p>
    <w:p w:rsidR="00ED1A71" w:rsidRPr="001E1AEF" w:rsidRDefault="00ED1A71">
      <w:pPr>
        <w:spacing w:after="14" w:line="259" w:lineRule="auto"/>
        <w:ind w:left="0" w:right="0" w:firstLine="0"/>
        <w:rPr>
          <w:rFonts w:ascii="Times New Roman" w:hAnsi="Times New Roman" w:cs="Times New Roman"/>
        </w:rPr>
      </w:pPr>
    </w:p>
    <w:p w:rsidR="00ED1A71" w:rsidRPr="001E1AEF" w:rsidRDefault="000E4F01">
      <w:pPr>
        <w:ind w:left="198" w:right="474"/>
        <w:rPr>
          <w:rFonts w:ascii="Times New Roman" w:hAnsi="Times New Roman" w:cs="Times New Roman"/>
        </w:rPr>
      </w:pPr>
      <w:r w:rsidRPr="001E1AEF">
        <w:rPr>
          <w:rFonts w:ascii="Times New Roman" w:eastAsia="Calibri" w:hAnsi="Times New Roman" w:cs="Times New Roman"/>
          <w:noProof/>
          <w:sz w:val="22"/>
        </w:rPr>
        <w:pict>
          <v:group id="Group 15320" o:spid="_x0000_s1030" style="position:absolute;left:0;text-align:left;margin-left:2.05pt;margin-top:-1.7pt;width:379.4pt;height:16.5pt;z-index:-251659264" coordsize="48181,2094">
            <v:shape id="Shape 283" o:spid="_x0000_s1033" style="position:absolute;left:158;width:0;height:1895" coordsize="0,189549" path="m,l,189549e" filled="f" fillcolor="black" strokeweight=".17656mm">
              <v:fill opacity="0"/>
              <v:stroke miterlimit="10" joinstyle="miter" endcap="square"/>
            </v:shape>
            <v:shape id="Shape 284" o:spid="_x0000_s1032" style="position:absolute;left:48006;width:0;height:1895" coordsize="0,189549" path="m,l,189549e" filled="f" fillcolor="black" strokeweight=".17656mm">
              <v:fill opacity="0"/>
              <v:stroke miterlimit="10" joinstyle="miter" endcap="square"/>
            </v:shape>
            <v:shape id="Shape 285" o:spid="_x0000_s1031" style="position:absolute;top:2094;width:48181;height:0" coordsize="4818168,0" path="m,l4818168,e" filled="f" fillcolor="black" strokeweight=".17656mm">
              <v:fill opacity="0"/>
              <v:stroke miterlimit="10" joinstyle="miter" endcap="square"/>
            </v:shape>
          </v:group>
        </w:pict>
      </w:r>
      <w:r w:rsidR="00064009" w:rsidRPr="001E1AEF">
        <w:rPr>
          <w:rFonts w:ascii="Times New Roman" w:hAnsi="Times New Roman" w:cs="Times New Roman"/>
        </w:rPr>
        <w:t>Percent salt (average experimental value) - Percent salt (known value)</w:t>
      </w:r>
    </w:p>
    <w:p w:rsidR="00ED1A71" w:rsidRPr="001E1AEF" w:rsidRDefault="00064009">
      <w:pPr>
        <w:spacing w:after="0" w:line="259" w:lineRule="auto"/>
        <w:ind w:right="0"/>
        <w:jc w:val="right"/>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100 </w:t>
      </w:r>
      <w:r w:rsidRPr="001E1AEF">
        <w:rPr>
          <w:rFonts w:ascii="Times New Roman" w:eastAsia="Segoe UI Symbol" w:hAnsi="Times New Roman" w:cs="Times New Roman"/>
        </w:rPr>
        <w:t>=</w:t>
      </w:r>
      <w:r w:rsidRPr="001E1AEF">
        <w:rPr>
          <w:rFonts w:ascii="Times New Roman" w:hAnsi="Times New Roman" w:cs="Times New Roman"/>
        </w:rPr>
        <w:t xml:space="preserve"> Percent error</w:t>
      </w:r>
    </w:p>
    <w:p w:rsidR="00ED1A71" w:rsidRPr="001E1AEF" w:rsidRDefault="00064009">
      <w:pPr>
        <w:spacing w:after="450"/>
        <w:ind w:left="2461" w:right="474"/>
        <w:rPr>
          <w:rFonts w:ascii="Times New Roman" w:hAnsi="Times New Roman" w:cs="Times New Roman"/>
        </w:rPr>
      </w:pPr>
      <w:r w:rsidRPr="001E1AEF">
        <w:rPr>
          <w:rFonts w:ascii="Times New Roman" w:hAnsi="Times New Roman" w:cs="Times New Roman"/>
        </w:rPr>
        <w:t>Percent salt (known value)</w:t>
      </w:r>
    </w:p>
    <w:p w:rsidR="00ED1A71" w:rsidRPr="001E1AEF" w:rsidRDefault="000E4F01">
      <w:pPr>
        <w:ind w:left="3917" w:right="474"/>
        <w:rPr>
          <w:rFonts w:ascii="Times New Roman" w:hAnsi="Times New Roman" w:cs="Times New Roman"/>
        </w:rPr>
      </w:pPr>
      <w:r w:rsidRPr="001E1AEF">
        <w:rPr>
          <w:rFonts w:ascii="Times New Roman" w:eastAsia="Calibri" w:hAnsi="Times New Roman" w:cs="Times New Roman"/>
          <w:noProof/>
          <w:sz w:val="22"/>
        </w:rPr>
        <w:pict>
          <v:group id="Group 15324" o:spid="_x0000_s1026" style="position:absolute;left:0;text-align:left;margin-left:187.35pt;margin-top:-1.7pt;width:51.3pt;height:16.5pt;z-index:-251658240" coordsize="6515,2094">
            <v:shape id="Shape 286" o:spid="_x0000_s1029" style="position:absolute;left:158;width:0;height:1895" coordsize="0,189549" path="m,l,189549e" filled="f" fillcolor="black" strokeweight=".17656mm">
              <v:fill opacity="0"/>
              <v:stroke miterlimit="10" joinstyle="miter" endcap="square"/>
            </v:shape>
            <v:shape id="Shape 287" o:spid="_x0000_s1028" style="position:absolute;left:6340;width:0;height:1895" coordsize="0,189549" path="m,l,189549e" filled="f" fillcolor="black" strokeweight=".17656mm">
              <v:fill opacity="0"/>
              <v:stroke miterlimit="10" joinstyle="miter" endcap="square"/>
            </v:shape>
            <v:shape id="Shape 288" o:spid="_x0000_s1027" style="position:absolute;top:2094;width:6515;height:0" coordsize="651533,0" path="m,l651533,e" filled="f" fillcolor="black" strokeweight=".17656mm">
              <v:fill opacity="0"/>
              <v:stroke miterlimit="10" joinstyle="miter" endcap="square"/>
            </v:shape>
          </v:group>
        </w:pict>
      </w:r>
      <w:r w:rsidR="00064009" w:rsidRPr="001E1AEF">
        <w:rPr>
          <w:rFonts w:ascii="Times New Roman" w:hAnsi="Times New Roman" w:cs="Times New Roman"/>
        </w:rPr>
        <w:t>64 - 68</w:t>
      </w:r>
    </w:p>
    <w:p w:rsidR="00ED1A71" w:rsidRPr="001E1AEF" w:rsidRDefault="00064009">
      <w:pPr>
        <w:spacing w:after="0" w:line="259" w:lineRule="auto"/>
        <w:ind w:left="1140" w:right="0" w:firstLine="0"/>
        <w:jc w:val="center"/>
        <w:rPr>
          <w:rFonts w:ascii="Times New Roman" w:hAnsi="Times New Roman" w:cs="Times New Roman"/>
        </w:rPr>
      </w:pPr>
      <w:r w:rsidRPr="001E1AEF">
        <w:rPr>
          <w:rFonts w:ascii="Times New Roman" w:eastAsia="Segoe UI Symbol" w:hAnsi="Times New Roman" w:cs="Times New Roman"/>
        </w:rPr>
        <w:lastRenderedPageBreak/>
        <w:t>×</w:t>
      </w:r>
      <w:r w:rsidRPr="001E1AEF">
        <w:rPr>
          <w:rFonts w:ascii="Times New Roman" w:hAnsi="Times New Roman" w:cs="Times New Roman"/>
        </w:rPr>
        <w:t xml:space="preserve">100 </w:t>
      </w:r>
      <w:r w:rsidRPr="001E1AEF">
        <w:rPr>
          <w:rFonts w:ascii="Times New Roman" w:eastAsia="Segoe UI Symbol" w:hAnsi="Times New Roman" w:cs="Times New Roman"/>
        </w:rPr>
        <w:t>=</w:t>
      </w:r>
      <w:r w:rsidRPr="001E1AEF">
        <w:rPr>
          <w:rFonts w:ascii="Times New Roman" w:hAnsi="Times New Roman" w:cs="Times New Roman"/>
        </w:rPr>
        <w:t xml:space="preserve"> 5.9%</w:t>
      </w:r>
    </w:p>
    <w:p w:rsidR="00ED1A71" w:rsidRPr="001E1AEF" w:rsidRDefault="00064009">
      <w:pPr>
        <w:ind w:left="4140" w:right="474"/>
        <w:rPr>
          <w:rFonts w:ascii="Times New Roman" w:hAnsi="Times New Roman" w:cs="Times New Roman"/>
        </w:rPr>
      </w:pPr>
      <w:r w:rsidRPr="001E1AEF">
        <w:rPr>
          <w:rFonts w:ascii="Times New Roman" w:hAnsi="Times New Roman" w:cs="Times New Roman"/>
        </w:rPr>
        <w:t>68</w:t>
      </w:r>
    </w:p>
    <w:p w:rsidR="00ED1A71" w:rsidRPr="001E1AEF" w:rsidRDefault="00ED1A71">
      <w:pPr>
        <w:spacing w:after="0" w:line="259" w:lineRule="auto"/>
        <w:ind w:left="0" w:right="416" w:firstLine="0"/>
        <w:jc w:val="center"/>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According to this calculation 5.9% is percent error for the experimental salt value.</w:t>
      </w: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Materials Needed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1"/>
        </w:numPr>
        <w:ind w:right="560" w:hanging="360"/>
        <w:rPr>
          <w:rFonts w:ascii="Times New Roman" w:hAnsi="Times New Roman" w:cs="Times New Roman"/>
        </w:rPr>
      </w:pPr>
      <w:r w:rsidRPr="001E1AEF">
        <w:rPr>
          <w:rFonts w:ascii="Times New Roman" w:hAnsi="Times New Roman" w:cs="Times New Roman"/>
        </w:rPr>
        <w:t xml:space="preserve">“Known” mixtures containing sand and sodium chloride (10 grams per student). </w:t>
      </w:r>
    </w:p>
    <w:p w:rsidR="00ED1A71" w:rsidRPr="001E1AEF" w:rsidRDefault="00064009">
      <w:pPr>
        <w:numPr>
          <w:ilvl w:val="0"/>
          <w:numId w:val="1"/>
        </w:numPr>
        <w:ind w:right="560" w:hanging="360"/>
        <w:rPr>
          <w:rFonts w:ascii="Times New Roman" w:hAnsi="Times New Roman" w:cs="Times New Roman"/>
        </w:rPr>
      </w:pPr>
      <w:r w:rsidRPr="001E1AEF">
        <w:rPr>
          <w:rFonts w:ascii="Times New Roman" w:hAnsi="Times New Roman" w:cs="Times New Roman"/>
        </w:rPr>
        <w:t xml:space="preserve">“Unknown” mixtures containing sand and sodium chloride (10 grams per student). </w:t>
      </w:r>
      <w:r w:rsidRPr="001E1AEF">
        <w:rPr>
          <w:rFonts w:ascii="Times New Roman" w:eastAsia="Segoe UI Symbol" w:hAnsi="Times New Roman" w:cs="Times New Roman"/>
        </w:rPr>
        <w:t>•</w:t>
      </w:r>
      <w:r w:rsidRPr="001E1AEF">
        <w:rPr>
          <w:rFonts w:ascii="Times New Roman" w:hAnsi="Times New Roman" w:cs="Times New Roman"/>
        </w:rPr>
        <w:t xml:space="preserve"> Drying oven (set at about 110</w:t>
      </w:r>
      <w:r w:rsidRPr="001E1AEF">
        <w:rPr>
          <w:rFonts w:ascii="Times New Roman" w:hAnsi="Times New Roman" w:cs="Times New Roman"/>
          <w:vertAlign w:val="superscript"/>
        </w:rPr>
        <w:t>o</w:t>
      </w:r>
      <w:r w:rsidRPr="001E1AEF">
        <w:rPr>
          <w:rFonts w:ascii="Times New Roman" w:hAnsi="Times New Roman" w:cs="Times New Roman"/>
        </w:rPr>
        <w:t xml:space="preserve">C)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Procedure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25"/>
        <w:rPr>
          <w:rFonts w:ascii="Times New Roman" w:hAnsi="Times New Roman" w:cs="Times New Roman"/>
        </w:rPr>
      </w:pPr>
      <w:r w:rsidRPr="001E1AEF">
        <w:rPr>
          <w:rFonts w:ascii="Times New Roman" w:hAnsi="Times New Roman" w:cs="Times New Roman"/>
          <w:b/>
        </w:rPr>
        <w:t xml:space="preserve">Put on your chemical-splash safety goggles.  Your goggles must be worn at all times while in the laboratory.  Don't take off your goggles until you leave the laboratory.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A. Determination of “known” mixture – Trial #1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Place a dry 100-mL beaker on a balance and zero (tare) the balance.  Then add about a tablespoon of the “known” sand and sodium chloride mixture to the beaker and record the mass of the mixture on your data sheet.  Indicate the percentage of sand and salt in your “known” mixture on your data sheet.  The percentage should be written on the container.</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 xml:space="preserve">Add 20 </w:t>
      </w:r>
      <w:proofErr w:type="spellStart"/>
      <w:r w:rsidRPr="001E1AEF">
        <w:rPr>
          <w:rFonts w:ascii="Times New Roman" w:hAnsi="Times New Roman" w:cs="Times New Roman"/>
        </w:rPr>
        <w:t>mL</w:t>
      </w:r>
      <w:proofErr w:type="spellEnd"/>
      <w:r w:rsidRPr="001E1AEF">
        <w:rPr>
          <w:rFonts w:ascii="Times New Roman" w:hAnsi="Times New Roman" w:cs="Times New Roman"/>
        </w:rPr>
        <w:t xml:space="preserve"> of distilled water to the mixture.  Measure the volume using a clean graduated cylinder.  Stir the sample for five minutes to dissolve all of the salt in the mixture.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Write your name on a piece of filter paper using a pencil (</w:t>
      </w:r>
      <w:r w:rsidRPr="001E1AEF">
        <w:rPr>
          <w:rFonts w:ascii="Times New Roman" w:hAnsi="Times New Roman" w:cs="Times New Roman"/>
          <w:b/>
        </w:rPr>
        <w:t>not a pen</w:t>
      </w:r>
      <w:r w:rsidRPr="001E1AEF">
        <w:rPr>
          <w:rFonts w:ascii="Times New Roman" w:hAnsi="Times New Roman" w:cs="Times New Roman"/>
        </w:rPr>
        <w:t xml:space="preserve">).  Put the filter paper on a clean watch glass and weigh.  Set aside the watch glass and fold the filter paper into quarters and place it in a funnel.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 xml:space="preserve">Filter the mixture of sand, salt and water through the filter paper.  Collect the filtrate in a clean 100-mL graduated cylinder.  The filtrate is the liquid that flows through the filter paper.  Use small amounts of additional distilled water and a rubber policeman to transfer any sand remaining in the beaker to the funnel.  Make sure that </w:t>
      </w:r>
      <w:r w:rsidRPr="001E1AEF">
        <w:rPr>
          <w:rFonts w:ascii="Times New Roman" w:hAnsi="Times New Roman" w:cs="Times New Roman"/>
          <w:b/>
        </w:rPr>
        <w:t>all</w:t>
      </w:r>
      <w:r w:rsidRPr="001E1AEF">
        <w:rPr>
          <w:rFonts w:ascii="Times New Roman" w:hAnsi="Times New Roman" w:cs="Times New Roman"/>
        </w:rPr>
        <w:t xml:space="preserve"> of the sand is transferred to the filter paper.  Collect all of the filtrate that runs through the filter paper in the graduated cylinder.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Carefully transfer the filter paper with the sand to the watch glass that you weighed earlier.  Unfold the filter paper so that it lies flat on the watch glass.  Place the filter paper and the watch glass in a drying oven set at approximately 110</w:t>
      </w:r>
      <w:r w:rsidRPr="001E1AEF">
        <w:rPr>
          <w:rFonts w:ascii="Times New Roman" w:hAnsi="Times New Roman" w:cs="Times New Roman"/>
          <w:vertAlign w:val="superscript"/>
        </w:rPr>
        <w:t>o</w:t>
      </w:r>
      <w:r w:rsidRPr="001E1AEF">
        <w:rPr>
          <w:rFonts w:ascii="Times New Roman" w:hAnsi="Times New Roman" w:cs="Times New Roman"/>
        </w:rPr>
        <w:t xml:space="preserve">C.  </w:t>
      </w:r>
      <w:r w:rsidRPr="001E1AEF">
        <w:rPr>
          <w:rFonts w:ascii="Times New Roman" w:hAnsi="Times New Roman" w:cs="Times New Roman"/>
          <w:b/>
        </w:rPr>
        <w:t xml:space="preserve">The racks inside the oven will be very hot.  Be careful not to burn yourself.  Your instructor will instruct you how to safely place your watch glass in the oven.  </w:t>
      </w:r>
      <w:r w:rsidRPr="001E1AEF">
        <w:rPr>
          <w:rFonts w:ascii="Times New Roman" w:hAnsi="Times New Roman" w:cs="Times New Roman"/>
        </w:rPr>
        <w:t xml:space="preserve">Allow the filter paper to remain in the oven until the paper and the solid are completely dry.  This should take 15 minutes to 20 minutes.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lastRenderedPageBreak/>
        <w:t xml:space="preserve">You can begin </w:t>
      </w:r>
      <w:r w:rsidRPr="001E1AEF">
        <w:rPr>
          <w:rFonts w:ascii="Times New Roman" w:hAnsi="Times New Roman" w:cs="Times New Roman"/>
          <w:b/>
        </w:rPr>
        <w:t>Part B</w:t>
      </w:r>
      <w:r w:rsidRPr="001E1AEF">
        <w:rPr>
          <w:rFonts w:ascii="Times New Roman" w:hAnsi="Times New Roman" w:cs="Times New Roman"/>
        </w:rPr>
        <w:t xml:space="preserve"> of the experiment for Trial #2 while your sample from Trial #1 dries in the oven. </w:t>
      </w:r>
    </w:p>
    <w:p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 xml:space="preserve">Carefully remove your watch glass from the oven when its contents are completely dry. </w:t>
      </w:r>
      <w:r w:rsidRPr="001E1AEF">
        <w:rPr>
          <w:rFonts w:ascii="Times New Roman" w:hAnsi="Times New Roman" w:cs="Times New Roman"/>
          <w:b/>
        </w:rPr>
        <w:t xml:space="preserve"> The watch glass and oven racks will be very hot.  Use oven mitts and tongs to avoid burning yourself. Ask your instructor for assistance if you need it.</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2"/>
        </w:numPr>
        <w:ind w:right="474" w:hanging="264"/>
        <w:rPr>
          <w:rFonts w:ascii="Times New Roman" w:hAnsi="Times New Roman" w:cs="Times New Roman"/>
        </w:rPr>
      </w:pPr>
      <w:r w:rsidRPr="001E1AEF">
        <w:rPr>
          <w:rFonts w:ascii="Times New Roman" w:hAnsi="Times New Roman" w:cs="Times New Roman"/>
        </w:rPr>
        <w:t xml:space="preserve">Weigh the watch glass and its contents once it has cooled to room temperature.  </w:t>
      </w:r>
    </w:p>
    <w:p w:rsidR="00ED1A71" w:rsidRPr="001E1AEF" w:rsidRDefault="00064009">
      <w:pPr>
        <w:ind w:left="-5" w:right="474"/>
        <w:rPr>
          <w:rFonts w:ascii="Times New Roman" w:hAnsi="Times New Roman" w:cs="Times New Roman"/>
        </w:rPr>
      </w:pPr>
      <w:r w:rsidRPr="001E1AEF">
        <w:rPr>
          <w:rFonts w:ascii="Times New Roman" w:hAnsi="Times New Roman" w:cs="Times New Roman"/>
          <w:b/>
        </w:rPr>
        <w:t>Don’t place a hot watch glass on the balance.</w:t>
      </w:r>
      <w:r w:rsidRPr="001E1AEF">
        <w:rPr>
          <w:rFonts w:ascii="Times New Roman" w:hAnsi="Times New Roman" w:cs="Times New Roman"/>
        </w:rPr>
        <w:t xml:space="preserve">  Determine the percentage of sand and salt in the mixture.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B. Determination of “known” mixture – Trial #2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3"/>
        </w:numPr>
        <w:ind w:right="474"/>
        <w:rPr>
          <w:rFonts w:ascii="Times New Roman" w:hAnsi="Times New Roman" w:cs="Times New Roman"/>
        </w:rPr>
      </w:pPr>
      <w:r w:rsidRPr="001E1AEF">
        <w:rPr>
          <w:rFonts w:ascii="Times New Roman" w:hAnsi="Times New Roman" w:cs="Times New Roman"/>
        </w:rPr>
        <w:t xml:space="preserve">Perform </w:t>
      </w:r>
      <w:r w:rsidRPr="001E1AEF">
        <w:rPr>
          <w:rFonts w:ascii="Times New Roman" w:hAnsi="Times New Roman" w:cs="Times New Roman"/>
          <w:b/>
        </w:rPr>
        <w:t>Part A</w:t>
      </w:r>
      <w:r w:rsidRPr="001E1AEF">
        <w:rPr>
          <w:rFonts w:ascii="Times New Roman" w:hAnsi="Times New Roman" w:cs="Times New Roman"/>
        </w:rPr>
        <w:t xml:space="preserve"> of this experiment for the “known” mixture a second time for Trial #2 and record your data on your data sheet.  </w:t>
      </w:r>
      <w:r w:rsidRPr="001E1AEF">
        <w:rPr>
          <w:rFonts w:ascii="Times New Roman" w:hAnsi="Times New Roman" w:cs="Times New Roman"/>
          <w:b/>
        </w:rPr>
        <w:t xml:space="preserve">Obtain your “known” sample from the same container that you used in Part A.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3"/>
        </w:numPr>
        <w:ind w:right="474"/>
        <w:rPr>
          <w:rFonts w:ascii="Times New Roman" w:hAnsi="Times New Roman" w:cs="Times New Roman"/>
        </w:rPr>
      </w:pPr>
      <w:r w:rsidRPr="001E1AEF">
        <w:rPr>
          <w:rFonts w:ascii="Times New Roman" w:hAnsi="Times New Roman" w:cs="Times New Roman"/>
        </w:rPr>
        <w:t xml:space="preserve">You can begin </w:t>
      </w:r>
      <w:r w:rsidRPr="001E1AEF">
        <w:rPr>
          <w:rFonts w:ascii="Times New Roman" w:hAnsi="Times New Roman" w:cs="Times New Roman"/>
          <w:b/>
        </w:rPr>
        <w:t>Part C</w:t>
      </w:r>
      <w:r w:rsidRPr="001E1AEF">
        <w:rPr>
          <w:rFonts w:ascii="Times New Roman" w:hAnsi="Times New Roman" w:cs="Times New Roman"/>
        </w:rPr>
        <w:t xml:space="preserve"> of the experiment for Trial #3 while your sample from Trial #2 dries in the oven.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C. Determination of “unknown” sample – Trial #3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Place a dry 100-mL beaker on a balance and zero (tare) the balance.  Then add about a tablespoon of the “unknown” sand and sodium chloride mixture to the beaker and record the mass of the mixture on your data sheet.  Write the unknown code for the unknown on your data sheet.  The unknown code should be written on the container.</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Add 20 </w:t>
      </w:r>
      <w:proofErr w:type="spellStart"/>
      <w:r w:rsidRPr="001E1AEF">
        <w:rPr>
          <w:rFonts w:ascii="Times New Roman" w:hAnsi="Times New Roman" w:cs="Times New Roman"/>
        </w:rPr>
        <w:t>mL</w:t>
      </w:r>
      <w:proofErr w:type="spellEnd"/>
      <w:r w:rsidRPr="001E1AEF">
        <w:rPr>
          <w:rFonts w:ascii="Times New Roman" w:hAnsi="Times New Roman" w:cs="Times New Roman"/>
        </w:rPr>
        <w:t xml:space="preserve"> of distilled water to the mixture.  Measure the volume using a clean graduated cylinder.  Stir the sample for five minutes to dissolve all of the salt in the mixture.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Write your name on a piece of filter paper using a pencil (</w:t>
      </w:r>
      <w:r w:rsidRPr="001E1AEF">
        <w:rPr>
          <w:rFonts w:ascii="Times New Roman" w:hAnsi="Times New Roman" w:cs="Times New Roman"/>
          <w:b/>
        </w:rPr>
        <w:t>not a pen</w:t>
      </w:r>
      <w:r w:rsidRPr="001E1AEF">
        <w:rPr>
          <w:rFonts w:ascii="Times New Roman" w:hAnsi="Times New Roman" w:cs="Times New Roman"/>
        </w:rPr>
        <w:t xml:space="preserve">).  Put the filter paper on a clean watch glass and weigh.  Set aside the watch glass and fold the filter paper into quarters and place it in a funnel.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Filter the mixture of sand, salt and water that you prepared above through the filter paper.  Collect the filtrate in a clean 100-mL graduated cylinder.  Use small amounts of additional distilled water and a rubber policeman to transfer any sand remaining in the beaker to the funnel.  Make sure that </w:t>
      </w:r>
      <w:r w:rsidRPr="001E1AEF">
        <w:rPr>
          <w:rFonts w:ascii="Times New Roman" w:hAnsi="Times New Roman" w:cs="Times New Roman"/>
          <w:b/>
        </w:rPr>
        <w:t>all</w:t>
      </w:r>
      <w:r w:rsidRPr="001E1AEF">
        <w:rPr>
          <w:rFonts w:ascii="Times New Roman" w:hAnsi="Times New Roman" w:cs="Times New Roman"/>
        </w:rPr>
        <w:t xml:space="preserve"> of the sand is transferred to the filter paper.  Collect all of the filtrate that runs through the filter paper in the graduated cylinder.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Carefully transfer the filter paper with the sand to the watch glass that you weighed earlier.  Unfold the filter paper so that it lies flat on the watch glass.  Place the filter paper and the </w:t>
      </w:r>
      <w:r w:rsidRPr="001E1AEF">
        <w:rPr>
          <w:rFonts w:ascii="Times New Roman" w:hAnsi="Times New Roman" w:cs="Times New Roman"/>
        </w:rPr>
        <w:lastRenderedPageBreak/>
        <w:t>watch glass in a drying oven set at approximately 110</w:t>
      </w:r>
      <w:r w:rsidRPr="001E1AEF">
        <w:rPr>
          <w:rFonts w:ascii="Times New Roman" w:hAnsi="Times New Roman" w:cs="Times New Roman"/>
          <w:vertAlign w:val="superscript"/>
        </w:rPr>
        <w:t>o</w:t>
      </w:r>
      <w:r w:rsidRPr="001E1AEF">
        <w:rPr>
          <w:rFonts w:ascii="Times New Roman" w:hAnsi="Times New Roman" w:cs="Times New Roman"/>
        </w:rPr>
        <w:t xml:space="preserve">C.  </w:t>
      </w:r>
      <w:r w:rsidRPr="001E1AEF">
        <w:rPr>
          <w:rFonts w:ascii="Times New Roman" w:hAnsi="Times New Roman" w:cs="Times New Roman"/>
          <w:b/>
        </w:rPr>
        <w:t xml:space="preserve">Be careful not to burn yourself.  </w:t>
      </w:r>
      <w:r w:rsidRPr="001E1AEF">
        <w:rPr>
          <w:rFonts w:ascii="Times New Roman" w:hAnsi="Times New Roman" w:cs="Times New Roman"/>
        </w:rPr>
        <w:t xml:space="preserve">Allow the filter paper to remain in the oven until the paper and the solid are completely dry.  This should take 15 minutes to 20 minutes.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You can begin </w:t>
      </w:r>
      <w:r w:rsidRPr="001E1AEF">
        <w:rPr>
          <w:rFonts w:ascii="Times New Roman" w:hAnsi="Times New Roman" w:cs="Times New Roman"/>
          <w:b/>
        </w:rPr>
        <w:t>Part D</w:t>
      </w:r>
      <w:r w:rsidRPr="001E1AEF">
        <w:rPr>
          <w:rFonts w:ascii="Times New Roman" w:hAnsi="Times New Roman" w:cs="Times New Roman"/>
        </w:rPr>
        <w:t xml:space="preserve"> of the experiment for Trial #4 while your sample from Trial #3 dries in the oven.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Carefully remove your watch glass from the oven when its contents are completely dry. </w:t>
      </w:r>
      <w:r w:rsidRPr="001E1AEF">
        <w:rPr>
          <w:rFonts w:ascii="Times New Roman" w:hAnsi="Times New Roman" w:cs="Times New Roman"/>
          <w:b/>
        </w:rPr>
        <w:t xml:space="preserve"> The watch glass and oven racks will be very hot.  Use oven mitts and tongs to avoid burning yourself. Ask your instructor for assistance if you need it.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4"/>
        </w:numPr>
        <w:ind w:right="474" w:hanging="264"/>
        <w:rPr>
          <w:rFonts w:ascii="Times New Roman" w:hAnsi="Times New Roman" w:cs="Times New Roman"/>
        </w:rPr>
      </w:pPr>
      <w:r w:rsidRPr="001E1AEF">
        <w:rPr>
          <w:rFonts w:ascii="Times New Roman" w:hAnsi="Times New Roman" w:cs="Times New Roman"/>
        </w:rPr>
        <w:t xml:space="preserve">Weigh the watch glass and its contents once it has cooled to room temperature.  </w:t>
      </w:r>
    </w:p>
    <w:p w:rsidR="00ED1A71" w:rsidRPr="001E1AEF" w:rsidRDefault="00064009">
      <w:pPr>
        <w:ind w:left="-5" w:right="474"/>
        <w:rPr>
          <w:rFonts w:ascii="Times New Roman" w:hAnsi="Times New Roman" w:cs="Times New Roman"/>
        </w:rPr>
      </w:pPr>
      <w:r w:rsidRPr="001E1AEF">
        <w:rPr>
          <w:rFonts w:ascii="Times New Roman" w:hAnsi="Times New Roman" w:cs="Times New Roman"/>
          <w:b/>
        </w:rPr>
        <w:t>Don’t place a hot watch glass on the balance.</w:t>
      </w:r>
      <w:r w:rsidRPr="001E1AEF">
        <w:rPr>
          <w:rFonts w:ascii="Times New Roman" w:hAnsi="Times New Roman" w:cs="Times New Roman"/>
        </w:rPr>
        <w:t xml:space="preserve">  Determine the percentage of sand and salt in the mixture.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D. Determination of “unknown” mixture – Trial #4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5"/>
        </w:numPr>
        <w:ind w:right="449"/>
        <w:rPr>
          <w:rFonts w:ascii="Times New Roman" w:hAnsi="Times New Roman" w:cs="Times New Roman"/>
        </w:rPr>
      </w:pPr>
      <w:r w:rsidRPr="001E1AEF">
        <w:rPr>
          <w:rFonts w:ascii="Times New Roman" w:hAnsi="Times New Roman" w:cs="Times New Roman"/>
        </w:rPr>
        <w:t xml:space="preserve">Perform </w:t>
      </w:r>
      <w:r w:rsidRPr="001E1AEF">
        <w:rPr>
          <w:rFonts w:ascii="Times New Roman" w:hAnsi="Times New Roman" w:cs="Times New Roman"/>
          <w:b/>
        </w:rPr>
        <w:t xml:space="preserve">Part C </w:t>
      </w:r>
      <w:r w:rsidRPr="001E1AEF">
        <w:rPr>
          <w:rFonts w:ascii="Times New Roman" w:hAnsi="Times New Roman" w:cs="Times New Roman"/>
        </w:rPr>
        <w:t xml:space="preserve">of this experiment for the “unknown” mixture a second time (Trial #4) and record your data on your data sheet.  </w:t>
      </w:r>
      <w:r w:rsidRPr="001E1AEF">
        <w:rPr>
          <w:rFonts w:ascii="Times New Roman" w:hAnsi="Times New Roman" w:cs="Times New Roman"/>
          <w:b/>
        </w:rPr>
        <w:t xml:space="preserve">Obtain your “unknown” sample from the same container that you used in Part C.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5"/>
        </w:numPr>
        <w:ind w:right="449"/>
        <w:rPr>
          <w:rFonts w:ascii="Times New Roman" w:hAnsi="Times New Roman" w:cs="Times New Roman"/>
        </w:rPr>
      </w:pPr>
      <w:r w:rsidRPr="001E1AEF">
        <w:rPr>
          <w:rFonts w:ascii="Times New Roman" w:hAnsi="Times New Roman" w:cs="Times New Roman"/>
          <w:b/>
        </w:rPr>
        <w:t xml:space="preserve">Clean all glassware and equipment that you used during this experiment and return it to its proper location.  Clean your workstation and wash your hands with soap and water before you leave the laboratory.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br w:type="page"/>
      </w:r>
    </w:p>
    <w:p w:rsidR="00ED1A71" w:rsidRPr="001E1AEF" w:rsidRDefault="00064009">
      <w:pPr>
        <w:spacing w:after="0" w:line="259" w:lineRule="auto"/>
        <w:ind w:right="466"/>
        <w:jc w:val="right"/>
        <w:rPr>
          <w:rFonts w:ascii="Times New Roman" w:hAnsi="Times New Roman" w:cs="Times New Roman"/>
        </w:rPr>
      </w:pPr>
      <w:r w:rsidRPr="001E1AEF">
        <w:rPr>
          <w:rFonts w:ascii="Times New Roman" w:hAnsi="Times New Roman" w:cs="Times New Roman"/>
        </w:rPr>
        <w:lastRenderedPageBreak/>
        <w:t xml:space="preserve">Name _______________________ </w:t>
      </w:r>
    </w:p>
    <w:p w:rsidR="00ED1A71" w:rsidRPr="001E1AEF" w:rsidRDefault="00ED1A71">
      <w:pPr>
        <w:spacing w:after="0" w:line="259" w:lineRule="auto"/>
        <w:ind w:left="0" w:right="416" w:firstLine="0"/>
        <w:jc w:val="right"/>
        <w:rPr>
          <w:rFonts w:ascii="Times New Roman" w:hAnsi="Times New Roman" w:cs="Times New Roman"/>
        </w:rPr>
      </w:pPr>
    </w:p>
    <w:p w:rsidR="00ED1A71" w:rsidRPr="001E1AEF" w:rsidRDefault="00064009">
      <w:pPr>
        <w:tabs>
          <w:tab w:val="center" w:pos="542"/>
          <w:tab w:val="center" w:pos="1262"/>
          <w:tab w:val="center" w:pos="1982"/>
          <w:tab w:val="center" w:pos="2702"/>
          <w:tab w:val="center" w:pos="3422"/>
          <w:tab w:val="center" w:pos="4142"/>
          <w:tab w:val="center" w:pos="4862"/>
          <w:tab w:val="center" w:pos="7472"/>
        </w:tabs>
        <w:spacing w:after="0" w:line="259" w:lineRule="auto"/>
        <w:ind w:left="0" w:right="0" w:firstLine="0"/>
        <w:rPr>
          <w:rFonts w:ascii="Times New Roman" w:hAnsi="Times New Roman" w:cs="Times New Roman"/>
        </w:rPr>
      </w:pPr>
      <w:r w:rsidRPr="001E1AEF">
        <w:rPr>
          <w:rFonts w:ascii="Times New Roman" w:eastAsia="Calibri" w:hAnsi="Times New Roman" w:cs="Times New Roman"/>
          <w:sz w:val="22"/>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008835F8">
        <w:rPr>
          <w:rFonts w:ascii="Times New Roman" w:hAnsi="Times New Roman" w:cs="Times New Roman"/>
        </w:rPr>
        <w:t xml:space="preserve">           </w:t>
      </w:r>
      <w:r w:rsidRPr="001E1AEF">
        <w:rPr>
          <w:rFonts w:ascii="Times New Roman" w:hAnsi="Times New Roman" w:cs="Times New Roman"/>
        </w:rPr>
        <w:t xml:space="preserve">Date   _______________________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16" w:line="259" w:lineRule="auto"/>
        <w:ind w:left="0" w:right="0" w:firstLine="0"/>
        <w:rPr>
          <w:rFonts w:ascii="Times New Roman" w:hAnsi="Times New Roman" w:cs="Times New Roman"/>
        </w:rPr>
      </w:pPr>
    </w:p>
    <w:p w:rsidR="00ED1A71" w:rsidRPr="001E1AEF" w:rsidRDefault="00064009">
      <w:pPr>
        <w:pStyle w:val="Heading1"/>
        <w:rPr>
          <w:rFonts w:ascii="Times New Roman" w:hAnsi="Times New Roman" w:cs="Times New Roman"/>
        </w:rPr>
      </w:pPr>
      <w:r w:rsidRPr="001E1AEF">
        <w:rPr>
          <w:rFonts w:ascii="Times New Roman" w:hAnsi="Times New Roman" w:cs="Times New Roman"/>
        </w:rPr>
        <w:t>SEPARATION OF A MIXTURE</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416" w:firstLine="0"/>
        <w:jc w:val="center"/>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Pre</w:t>
      </w:r>
      <w:r w:rsidR="009132FF" w:rsidRPr="001E1AEF">
        <w:rPr>
          <w:rFonts w:ascii="Times New Roman" w:hAnsi="Times New Roman" w:cs="Times New Roman"/>
        </w:rPr>
        <w:t>-</w:t>
      </w:r>
      <w:r w:rsidRPr="001E1AEF">
        <w:rPr>
          <w:rFonts w:ascii="Times New Roman" w:hAnsi="Times New Roman" w:cs="Times New Roman"/>
        </w:rPr>
        <w:t xml:space="preserve">laboratory Assignment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6"/>
        </w:numPr>
        <w:ind w:right="474"/>
        <w:rPr>
          <w:rFonts w:ascii="Times New Roman" w:hAnsi="Times New Roman" w:cs="Times New Roman"/>
        </w:rPr>
      </w:pPr>
      <w:r w:rsidRPr="001E1AEF">
        <w:rPr>
          <w:rFonts w:ascii="Times New Roman" w:hAnsi="Times New Roman" w:cs="Times New Roman"/>
        </w:rPr>
        <w:t xml:space="preserve">What safety precautions should you take while removing your watch glass and sample from the drying oven?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6"/>
        </w:numPr>
        <w:ind w:right="474"/>
        <w:rPr>
          <w:rFonts w:ascii="Times New Roman" w:hAnsi="Times New Roman" w:cs="Times New Roman"/>
        </w:rPr>
      </w:pPr>
      <w:r w:rsidRPr="001E1AEF">
        <w:rPr>
          <w:rFonts w:ascii="Times New Roman" w:hAnsi="Times New Roman" w:cs="Times New Roman"/>
        </w:rPr>
        <w:t xml:space="preserve">Suppose you collect the following data in the experiment while analyzing a known mixture of sand and salt in Trial #1 and Trial #2.  </w:t>
      </w:r>
      <w:r w:rsidRPr="001E1AEF">
        <w:rPr>
          <w:rFonts w:ascii="Times New Roman" w:hAnsi="Times New Roman" w:cs="Times New Roman"/>
          <w:b/>
        </w:rPr>
        <w:t>You are told that the known sample contains 43% sand and 57% salt.</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Trial #1 </w:t>
      </w:r>
    </w:p>
    <w:p w:rsidR="00ED1A71" w:rsidRPr="001E1AEF" w:rsidRDefault="00ED1A71">
      <w:pPr>
        <w:spacing w:after="0" w:line="259" w:lineRule="auto"/>
        <w:ind w:left="0" w:right="0" w:firstLine="0"/>
        <w:rPr>
          <w:rFonts w:ascii="Times New Roman" w:hAnsi="Times New Roman" w:cs="Times New Roman"/>
        </w:rPr>
      </w:pPr>
    </w:p>
    <w:tbl>
      <w:tblPr>
        <w:tblStyle w:val="TableGrid"/>
        <w:tblW w:w="9403" w:type="dxa"/>
        <w:tblInd w:w="0" w:type="dxa"/>
        <w:tblLook w:val="04A0"/>
      </w:tblPr>
      <w:tblGrid>
        <w:gridCol w:w="7200"/>
        <w:gridCol w:w="2203"/>
      </w:tblGrid>
      <w:tr w:rsidR="00ED1A71" w:rsidRPr="001E1AEF">
        <w:trPr>
          <w:trHeight w:val="535"/>
        </w:trPr>
        <w:tc>
          <w:tcPr>
            <w:tcW w:w="7200" w:type="dxa"/>
            <w:tcBorders>
              <w:top w:val="nil"/>
              <w:left w:val="nil"/>
              <w:bottom w:val="nil"/>
              <w:right w:val="nil"/>
            </w:tcBorders>
          </w:tcPr>
          <w:p w:rsidR="00ED1A71" w:rsidRPr="001E1AEF" w:rsidRDefault="00064009">
            <w:pPr>
              <w:tabs>
                <w:tab w:val="center" w:pos="4320"/>
                <w:tab w:val="center" w:pos="5040"/>
                <w:tab w:val="center" w:pos="5760"/>
                <w:tab w:val="center" w:pos="6480"/>
              </w:tabs>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p>
          <w:p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5.87 g</w:t>
            </w:r>
            <w:r w:rsidRPr="001E1AEF">
              <w:rPr>
                <w:rFonts w:ascii="Times New Roman" w:hAnsi="Times New Roman" w:cs="Times New Roman"/>
              </w:rPr>
              <w:t xml:space="preserve">______ </w:t>
            </w:r>
          </w:p>
        </w:tc>
      </w:tr>
      <w:tr w:rsidR="00ED1A71" w:rsidRPr="001E1AEF">
        <w:trPr>
          <w:trHeight w:val="566"/>
        </w:trPr>
        <w:tc>
          <w:tcPr>
            <w:tcW w:w="7200" w:type="dxa"/>
            <w:tcBorders>
              <w:top w:val="nil"/>
              <w:left w:val="nil"/>
              <w:bottom w:val="nil"/>
              <w:right w:val="nil"/>
            </w:tcBorders>
          </w:tcPr>
          <w:p w:rsidR="00ED1A71" w:rsidRPr="001E1AEF" w:rsidRDefault="00064009">
            <w:pPr>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watch glass, filter paper, and sand </w:t>
            </w:r>
            <w:proofErr w:type="spellStart"/>
            <w:r w:rsidRPr="001E1AEF">
              <w:rPr>
                <w:rFonts w:ascii="Times New Roman" w:hAnsi="Times New Roman" w:cs="Times New Roman"/>
                <w:b/>
              </w:rPr>
              <w:t>afterdrying</w:t>
            </w:r>
            <w:proofErr w:type="spellEnd"/>
          </w:p>
          <w:p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38.05 g</w:t>
            </w:r>
            <w:r w:rsidRPr="001E1AEF">
              <w:rPr>
                <w:rFonts w:ascii="Times New Roman" w:hAnsi="Times New Roman" w:cs="Times New Roman"/>
              </w:rPr>
              <w:t xml:space="preserve">_____ </w:t>
            </w:r>
          </w:p>
        </w:tc>
      </w:tr>
      <w:tr w:rsidR="00ED1A71" w:rsidRPr="001E1AEF">
        <w:trPr>
          <w:trHeight w:val="569"/>
        </w:trPr>
        <w:tc>
          <w:tcPr>
            <w:tcW w:w="7200" w:type="dxa"/>
            <w:tcBorders>
              <w:top w:val="nil"/>
              <w:left w:val="nil"/>
              <w:bottom w:val="nil"/>
              <w:right w:val="nil"/>
            </w:tcBorders>
          </w:tcPr>
          <w:p w:rsidR="00ED1A71" w:rsidRPr="001E1AEF" w:rsidRDefault="00064009">
            <w:pPr>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watch glass and empty filter paper </w:t>
            </w:r>
            <w:proofErr w:type="spellStart"/>
            <w:r w:rsidRPr="001E1AEF">
              <w:rPr>
                <w:rFonts w:ascii="Times New Roman" w:hAnsi="Times New Roman" w:cs="Times New Roman"/>
                <w:b/>
              </w:rPr>
              <w:t>beforefiltering</w:t>
            </w:r>
            <w:proofErr w:type="spellEnd"/>
          </w:p>
          <w:p w:rsidR="00ED1A71" w:rsidRPr="001E1AEF" w:rsidRDefault="00ED1A71">
            <w:pPr>
              <w:spacing w:after="0" w:line="259" w:lineRule="auto"/>
              <w:ind w:left="720" w:right="0" w:firstLine="0"/>
              <w:rPr>
                <w:rFonts w:ascii="Times New Roman" w:hAnsi="Times New Roman" w:cs="Times New Roman"/>
              </w:rPr>
            </w:pPr>
          </w:p>
        </w:tc>
        <w:tc>
          <w:tcPr>
            <w:tcW w:w="2203"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35.12 g</w:t>
            </w:r>
            <w:r w:rsidRPr="001E1AEF">
              <w:rPr>
                <w:rFonts w:ascii="Times New Roman" w:hAnsi="Times New Roman" w:cs="Times New Roman"/>
              </w:rPr>
              <w:t xml:space="preserve">_____ </w:t>
            </w:r>
          </w:p>
        </w:tc>
      </w:tr>
      <w:tr w:rsidR="00ED1A71" w:rsidRPr="001E1AEF">
        <w:trPr>
          <w:trHeight w:val="1397"/>
        </w:trPr>
        <w:tc>
          <w:tcPr>
            <w:tcW w:w="7200" w:type="dxa"/>
            <w:tcBorders>
              <w:top w:val="nil"/>
              <w:left w:val="nil"/>
              <w:bottom w:val="nil"/>
              <w:right w:val="nil"/>
            </w:tcBorders>
          </w:tcPr>
          <w:p w:rsidR="00ED1A71" w:rsidRPr="001E1AEF" w:rsidRDefault="00064009">
            <w:pPr>
              <w:tabs>
                <w:tab w:val="center" w:pos="2880"/>
                <w:tab w:val="center" w:pos="3600"/>
                <w:tab w:val="center" w:pos="4320"/>
                <w:tab w:val="center" w:pos="5040"/>
                <w:tab w:val="center" w:pos="5760"/>
                <w:tab w:val="center" w:pos="6480"/>
              </w:tabs>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b/>
              </w:rPr>
              <w:t xml:space="preserve">Trial #2 </w:t>
            </w:r>
          </w:p>
          <w:p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2.93 g</w:t>
            </w:r>
            <w:r w:rsidRPr="001E1AEF">
              <w:rPr>
                <w:rFonts w:ascii="Times New Roman" w:hAnsi="Times New Roman" w:cs="Times New Roman"/>
              </w:rPr>
              <w:t xml:space="preserve">______ </w:t>
            </w:r>
          </w:p>
        </w:tc>
      </w:tr>
      <w:tr w:rsidR="00ED1A71" w:rsidRPr="001E1AEF">
        <w:trPr>
          <w:trHeight w:val="566"/>
        </w:trPr>
        <w:tc>
          <w:tcPr>
            <w:tcW w:w="7200" w:type="dxa"/>
            <w:tcBorders>
              <w:top w:val="nil"/>
              <w:left w:val="nil"/>
              <w:bottom w:val="nil"/>
              <w:right w:val="nil"/>
            </w:tcBorders>
          </w:tcPr>
          <w:p w:rsidR="00ED1A71" w:rsidRPr="001E1AEF" w:rsidRDefault="00064009">
            <w:pPr>
              <w:tabs>
                <w:tab w:val="center" w:pos="4320"/>
                <w:tab w:val="center" w:pos="5040"/>
                <w:tab w:val="center" w:pos="5760"/>
                <w:tab w:val="center" w:pos="6480"/>
              </w:tabs>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p>
          <w:p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5.35 g</w:t>
            </w:r>
            <w:r w:rsidRPr="001E1AEF">
              <w:rPr>
                <w:rFonts w:ascii="Times New Roman" w:hAnsi="Times New Roman" w:cs="Times New Roman"/>
              </w:rPr>
              <w:t xml:space="preserve">______ </w:t>
            </w:r>
          </w:p>
        </w:tc>
      </w:tr>
      <w:tr w:rsidR="00ED1A71" w:rsidRPr="001E1AEF">
        <w:trPr>
          <w:trHeight w:val="569"/>
        </w:trPr>
        <w:tc>
          <w:tcPr>
            <w:tcW w:w="7200" w:type="dxa"/>
            <w:tcBorders>
              <w:top w:val="nil"/>
              <w:left w:val="nil"/>
              <w:bottom w:val="nil"/>
              <w:right w:val="nil"/>
            </w:tcBorders>
          </w:tcPr>
          <w:p w:rsidR="00ED1A71" w:rsidRPr="001E1AEF" w:rsidRDefault="00064009">
            <w:pPr>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watch glass, filter paper, and sand </w:t>
            </w:r>
            <w:proofErr w:type="spellStart"/>
            <w:r w:rsidRPr="001E1AEF">
              <w:rPr>
                <w:rFonts w:ascii="Times New Roman" w:hAnsi="Times New Roman" w:cs="Times New Roman"/>
                <w:b/>
              </w:rPr>
              <w:t>afterdrying</w:t>
            </w:r>
            <w:proofErr w:type="spellEnd"/>
          </w:p>
          <w:p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36.72 g</w:t>
            </w:r>
            <w:r w:rsidRPr="001E1AEF">
              <w:rPr>
                <w:rFonts w:ascii="Times New Roman" w:hAnsi="Times New Roman" w:cs="Times New Roman"/>
              </w:rPr>
              <w:t xml:space="preserve">_____ </w:t>
            </w:r>
          </w:p>
        </w:tc>
      </w:tr>
      <w:tr w:rsidR="00ED1A71" w:rsidRPr="001E1AEF">
        <w:trPr>
          <w:trHeight w:val="569"/>
        </w:trPr>
        <w:tc>
          <w:tcPr>
            <w:tcW w:w="7200" w:type="dxa"/>
            <w:tcBorders>
              <w:top w:val="nil"/>
              <w:left w:val="nil"/>
              <w:bottom w:val="nil"/>
              <w:right w:val="nil"/>
            </w:tcBorders>
          </w:tcPr>
          <w:p w:rsidR="00ED1A71" w:rsidRPr="001E1AEF" w:rsidRDefault="00064009">
            <w:pPr>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t>•</w:t>
            </w:r>
            <w:r w:rsidRPr="001E1AEF">
              <w:rPr>
                <w:rFonts w:ascii="Times New Roman" w:hAnsi="Times New Roman" w:cs="Times New Roman"/>
              </w:rPr>
              <w:t xml:space="preserve"> Mass of watch glass and empty filter paper </w:t>
            </w:r>
            <w:proofErr w:type="spellStart"/>
            <w:r w:rsidRPr="001E1AEF">
              <w:rPr>
                <w:rFonts w:ascii="Times New Roman" w:hAnsi="Times New Roman" w:cs="Times New Roman"/>
                <w:b/>
              </w:rPr>
              <w:t>beforefiltering</w:t>
            </w:r>
            <w:proofErr w:type="spellEnd"/>
          </w:p>
          <w:p w:rsidR="00ED1A71" w:rsidRPr="001E1AEF" w:rsidRDefault="00ED1A71">
            <w:pPr>
              <w:spacing w:after="0" w:line="259" w:lineRule="auto"/>
              <w:ind w:left="0" w:right="0" w:firstLine="0"/>
              <w:rPr>
                <w:rFonts w:ascii="Times New Roman" w:hAnsi="Times New Roman" w:cs="Times New Roman"/>
              </w:rPr>
            </w:pPr>
          </w:p>
        </w:tc>
        <w:tc>
          <w:tcPr>
            <w:tcW w:w="2203"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34.19 g</w:t>
            </w:r>
            <w:r w:rsidRPr="001E1AEF">
              <w:rPr>
                <w:rFonts w:ascii="Times New Roman" w:hAnsi="Times New Roman" w:cs="Times New Roman"/>
              </w:rPr>
              <w:t xml:space="preserve">_____ </w:t>
            </w:r>
          </w:p>
        </w:tc>
      </w:tr>
      <w:tr w:rsidR="00ED1A71" w:rsidRPr="001E1AEF">
        <w:trPr>
          <w:trHeight w:val="261"/>
        </w:trPr>
        <w:tc>
          <w:tcPr>
            <w:tcW w:w="7200" w:type="dxa"/>
            <w:tcBorders>
              <w:top w:val="nil"/>
              <w:left w:val="nil"/>
              <w:bottom w:val="nil"/>
              <w:right w:val="nil"/>
            </w:tcBorders>
          </w:tcPr>
          <w:p w:rsidR="00ED1A71" w:rsidRPr="001E1AEF" w:rsidRDefault="00064009">
            <w:pPr>
              <w:tabs>
                <w:tab w:val="center" w:pos="2880"/>
                <w:tab w:val="center" w:pos="3600"/>
                <w:tab w:val="center" w:pos="4320"/>
                <w:tab w:val="center" w:pos="5040"/>
                <w:tab w:val="center" w:pos="5760"/>
                <w:tab w:val="center" w:pos="6480"/>
              </w:tabs>
              <w:spacing w:after="0" w:line="259" w:lineRule="auto"/>
              <w:ind w:left="0" w:right="0" w:firstLine="0"/>
              <w:rPr>
                <w:rFonts w:ascii="Times New Roman" w:hAnsi="Times New Roman" w:cs="Times New Roman"/>
              </w:rPr>
            </w:pPr>
            <w:r w:rsidRPr="001E1AEF">
              <w:rPr>
                <w:rFonts w:ascii="Times New Roman" w:eastAsia="Segoe UI Symbol" w:hAnsi="Times New Roman" w:cs="Times New Roman"/>
              </w:rPr>
              <w:lastRenderedPageBreak/>
              <w:t>•</w:t>
            </w:r>
            <w:r w:rsidRPr="001E1AEF">
              <w:rPr>
                <w:rFonts w:ascii="Times New Roman" w:hAnsi="Times New Roman" w:cs="Times New Roman"/>
              </w:rPr>
              <w:t xml:space="preserve">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p>
        </w:tc>
        <w:tc>
          <w:tcPr>
            <w:tcW w:w="2203"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rPr>
              <w:t>_____</w:t>
            </w:r>
            <w:r w:rsidRPr="001E1AEF">
              <w:rPr>
                <w:rFonts w:ascii="Times New Roman" w:hAnsi="Times New Roman" w:cs="Times New Roman"/>
                <w:u w:val="single" w:color="000000"/>
              </w:rPr>
              <w:t>2.53 g</w:t>
            </w:r>
            <w:r w:rsidRPr="001E1AEF">
              <w:rPr>
                <w:rFonts w:ascii="Times New Roman" w:hAnsi="Times New Roman" w:cs="Times New Roman"/>
              </w:rPr>
              <w:t xml:space="preserve">______ </w:t>
            </w: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Complete the tables using the data shown above. </w:t>
      </w:r>
    </w:p>
    <w:p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08" w:type="dxa"/>
          <w:right w:w="115" w:type="dxa"/>
        </w:tblCellMar>
        <w:tblLook w:val="04A0"/>
      </w:tblPr>
      <w:tblGrid>
        <w:gridCol w:w="2748"/>
        <w:gridCol w:w="3302"/>
        <w:gridCol w:w="3300"/>
      </w:tblGrid>
      <w:tr w:rsidR="00ED1A71" w:rsidRPr="001E1AEF">
        <w:trPr>
          <w:trHeight w:val="562"/>
        </w:trPr>
        <w:tc>
          <w:tcPr>
            <w:tcW w:w="2748"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9" w:right="0" w:firstLine="0"/>
              <w:jc w:val="center"/>
              <w:rPr>
                <w:rFonts w:ascii="Times New Roman" w:hAnsi="Times New Roman" w:cs="Times New Roman"/>
              </w:rPr>
            </w:pPr>
            <w:r w:rsidRPr="001E1AEF">
              <w:rPr>
                <w:rFonts w:ascii="Times New Roman" w:hAnsi="Times New Roman" w:cs="Times New Roman"/>
                <w:b/>
              </w:rPr>
              <w:t xml:space="preserve">Trial </w:t>
            </w: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sand (experimental) </w:t>
            </w:r>
          </w:p>
        </w:tc>
        <w:tc>
          <w:tcPr>
            <w:tcW w:w="330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salt (experimental) </w:t>
            </w:r>
          </w:p>
        </w:tc>
      </w:tr>
      <w:tr w:rsidR="00ED1A71" w:rsidRPr="001E1AEF">
        <w:trPr>
          <w:trHeight w:val="1114"/>
        </w:trPr>
        <w:tc>
          <w:tcPr>
            <w:tcW w:w="2748"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9" w:right="0" w:firstLine="0"/>
              <w:jc w:val="center"/>
              <w:rPr>
                <w:rFonts w:ascii="Times New Roman" w:hAnsi="Times New Roman" w:cs="Times New Roman"/>
              </w:rPr>
            </w:pPr>
            <w:r w:rsidRPr="001E1AEF">
              <w:rPr>
                <w:rFonts w:ascii="Times New Roman" w:hAnsi="Times New Roman" w:cs="Times New Roman"/>
                <w:b/>
              </w:rPr>
              <w:t xml:space="preserve">#1 </w:t>
            </w:r>
          </w:p>
          <w:p w:rsidR="00ED1A71" w:rsidRPr="001E1AEF" w:rsidRDefault="00ED1A71">
            <w:pPr>
              <w:spacing w:after="0" w:line="259" w:lineRule="auto"/>
              <w:ind w:left="72"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ED1A71" w:rsidP="009132FF">
            <w:pPr>
              <w:spacing w:after="0" w:line="259" w:lineRule="auto"/>
              <w:ind w:left="0" w:right="0" w:firstLine="0"/>
              <w:rPr>
                <w:rFonts w:ascii="Times New Roman" w:hAnsi="Times New Roman" w:cs="Times New Roman"/>
              </w:rPr>
            </w:pPr>
          </w:p>
          <w:p w:rsidR="00ED1A71" w:rsidRPr="001E1AEF" w:rsidRDefault="00ED1A71">
            <w:pPr>
              <w:spacing w:after="0" w:line="259" w:lineRule="auto"/>
              <w:ind w:left="69" w:right="0" w:firstLine="0"/>
              <w:jc w:val="center"/>
              <w:rPr>
                <w:rFonts w:ascii="Times New Roman" w:hAnsi="Times New Roman" w:cs="Times New Roman"/>
              </w:rPr>
            </w:pPr>
          </w:p>
          <w:p w:rsidR="00ED1A71" w:rsidRPr="001E1AEF" w:rsidRDefault="009132FF">
            <w:pPr>
              <w:spacing w:after="0" w:line="259" w:lineRule="auto"/>
              <w:ind w:left="69" w:right="0" w:firstLine="0"/>
              <w:jc w:val="center"/>
              <w:rPr>
                <w:rFonts w:ascii="Times New Roman" w:hAnsi="Times New Roman" w:cs="Times New Roman"/>
              </w:rPr>
            </w:pPr>
            <w:r w:rsidRPr="001E1AEF">
              <w:rPr>
                <w:rFonts w:ascii="Times New Roman" w:hAnsi="Times New Roman" w:cs="Times New Roman"/>
              </w:rPr>
              <w:t>50%</w:t>
            </w:r>
          </w:p>
        </w:tc>
        <w:tc>
          <w:tcPr>
            <w:tcW w:w="3300"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7" w:right="0" w:firstLine="0"/>
              <w:jc w:val="center"/>
              <w:rPr>
                <w:rFonts w:ascii="Times New Roman" w:hAnsi="Times New Roman" w:cs="Times New Roman"/>
              </w:rPr>
            </w:pPr>
          </w:p>
          <w:p w:rsidR="00ED1A71" w:rsidRPr="001E1AEF" w:rsidRDefault="009132FF">
            <w:pPr>
              <w:spacing w:after="0" w:line="259" w:lineRule="auto"/>
              <w:ind w:left="67" w:right="0" w:firstLine="0"/>
              <w:jc w:val="center"/>
              <w:rPr>
                <w:rFonts w:ascii="Times New Roman" w:hAnsi="Times New Roman" w:cs="Times New Roman"/>
              </w:rPr>
            </w:pPr>
            <w:r w:rsidRPr="001E1AEF">
              <w:rPr>
                <w:rFonts w:ascii="Times New Roman" w:hAnsi="Times New Roman" w:cs="Times New Roman"/>
              </w:rPr>
              <w:t>50%</w:t>
            </w:r>
          </w:p>
          <w:p w:rsidR="00ED1A71" w:rsidRPr="001E1AEF" w:rsidRDefault="00ED1A71">
            <w:pPr>
              <w:spacing w:after="0" w:line="259" w:lineRule="auto"/>
              <w:ind w:left="67" w:right="0" w:firstLine="0"/>
              <w:jc w:val="center"/>
              <w:rPr>
                <w:rFonts w:ascii="Times New Roman" w:hAnsi="Times New Roman" w:cs="Times New Roman"/>
              </w:rPr>
            </w:pPr>
          </w:p>
        </w:tc>
      </w:tr>
      <w:tr w:rsidR="00ED1A71" w:rsidRPr="001E1AEF">
        <w:trPr>
          <w:trHeight w:val="1116"/>
        </w:trPr>
        <w:tc>
          <w:tcPr>
            <w:tcW w:w="2748"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9" w:right="0" w:firstLine="0"/>
              <w:jc w:val="center"/>
              <w:rPr>
                <w:rFonts w:ascii="Times New Roman" w:hAnsi="Times New Roman" w:cs="Times New Roman"/>
              </w:rPr>
            </w:pPr>
            <w:r w:rsidRPr="001E1AEF">
              <w:rPr>
                <w:rFonts w:ascii="Times New Roman" w:hAnsi="Times New Roman" w:cs="Times New Roman"/>
                <w:b/>
              </w:rPr>
              <w:t xml:space="preserve">#2 </w:t>
            </w:r>
          </w:p>
          <w:p w:rsidR="00ED1A71" w:rsidRPr="001E1AEF" w:rsidRDefault="00ED1A71">
            <w:pPr>
              <w:spacing w:after="0" w:line="259" w:lineRule="auto"/>
              <w:ind w:left="72"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9" w:right="0" w:firstLine="0"/>
              <w:jc w:val="center"/>
              <w:rPr>
                <w:rFonts w:ascii="Times New Roman" w:hAnsi="Times New Roman" w:cs="Times New Roman"/>
              </w:rPr>
            </w:pPr>
          </w:p>
          <w:p w:rsidR="00ED1A71" w:rsidRPr="001E1AEF" w:rsidRDefault="009132FF">
            <w:pPr>
              <w:spacing w:after="0" w:line="259" w:lineRule="auto"/>
              <w:ind w:left="69" w:right="0" w:firstLine="0"/>
              <w:jc w:val="center"/>
              <w:rPr>
                <w:rFonts w:ascii="Times New Roman" w:hAnsi="Times New Roman" w:cs="Times New Roman"/>
              </w:rPr>
            </w:pPr>
            <w:r w:rsidRPr="001E1AEF">
              <w:rPr>
                <w:rFonts w:ascii="Times New Roman" w:hAnsi="Times New Roman" w:cs="Times New Roman"/>
              </w:rPr>
              <w:t>43%</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69"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rsidR="009132FF" w:rsidRPr="001E1AEF" w:rsidRDefault="009132FF">
            <w:pPr>
              <w:spacing w:after="0" w:line="259" w:lineRule="auto"/>
              <w:ind w:left="67" w:right="0" w:firstLine="0"/>
              <w:jc w:val="center"/>
              <w:rPr>
                <w:rFonts w:ascii="Times New Roman" w:hAnsi="Times New Roman" w:cs="Times New Roman"/>
              </w:rPr>
            </w:pPr>
          </w:p>
          <w:p w:rsidR="00ED1A71" w:rsidRPr="001E1AEF" w:rsidRDefault="009132FF" w:rsidP="009132FF">
            <w:pPr>
              <w:jc w:val="center"/>
              <w:rPr>
                <w:rFonts w:ascii="Times New Roman" w:hAnsi="Times New Roman" w:cs="Times New Roman"/>
              </w:rPr>
            </w:pPr>
            <w:r w:rsidRPr="001E1AEF">
              <w:rPr>
                <w:rFonts w:ascii="Times New Roman" w:hAnsi="Times New Roman" w:cs="Times New Roman"/>
              </w:rPr>
              <w:t>57%</w:t>
            </w: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tblPr>
      <w:tblGrid>
        <w:gridCol w:w="3127"/>
        <w:gridCol w:w="3113"/>
        <w:gridCol w:w="3110"/>
      </w:tblGrid>
      <w:tr w:rsidR="00ED1A71" w:rsidRPr="001E1AEF">
        <w:trPr>
          <w:trHeight w:val="562"/>
        </w:trPr>
        <w:tc>
          <w:tcPr>
            <w:tcW w:w="3127"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5" w:firstLine="0"/>
              <w:jc w:val="center"/>
              <w:rPr>
                <w:rFonts w:ascii="Times New Roman" w:hAnsi="Times New Roman" w:cs="Times New Roman"/>
              </w:rPr>
            </w:pPr>
            <w:r w:rsidRPr="001E1AEF">
              <w:rPr>
                <w:rFonts w:ascii="Times New Roman" w:hAnsi="Times New Roman" w:cs="Times New Roman"/>
                <w:b/>
              </w:rPr>
              <w:t xml:space="preserve">Percentage of sand </w:t>
            </w:r>
          </w:p>
          <w:p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Percentage of salt </w:t>
            </w:r>
          </w:p>
        </w:tc>
      </w:tr>
      <w:tr w:rsidR="00ED1A71" w:rsidRPr="001E1AEF">
        <w:trPr>
          <w:trHeight w:val="1114"/>
        </w:trPr>
        <w:tc>
          <w:tcPr>
            <w:tcW w:w="3127"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Trial #1 and Trial #2 Average (experimental) </w:t>
            </w:r>
          </w:p>
        </w:tc>
        <w:tc>
          <w:tcPr>
            <w:tcW w:w="3113"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040BC1">
            <w:pPr>
              <w:spacing w:after="0" w:line="259" w:lineRule="auto"/>
              <w:ind w:left="64" w:right="0" w:firstLine="0"/>
              <w:jc w:val="center"/>
              <w:rPr>
                <w:rFonts w:ascii="Times New Roman" w:hAnsi="Times New Roman" w:cs="Times New Roman"/>
              </w:rPr>
            </w:pPr>
            <w:r w:rsidRPr="001E1AEF">
              <w:rPr>
                <w:rFonts w:ascii="Times New Roman" w:hAnsi="Times New Roman" w:cs="Times New Roman"/>
              </w:rPr>
              <w:t>46.5%</w:t>
            </w:r>
          </w:p>
          <w:p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rsidR="00040BC1" w:rsidRPr="001E1AEF" w:rsidRDefault="00040BC1">
            <w:pPr>
              <w:spacing w:after="0" w:line="259" w:lineRule="auto"/>
              <w:ind w:left="67" w:right="0" w:firstLine="0"/>
              <w:jc w:val="center"/>
              <w:rPr>
                <w:rFonts w:ascii="Times New Roman" w:hAnsi="Times New Roman" w:cs="Times New Roman"/>
              </w:rPr>
            </w:pPr>
          </w:p>
          <w:p w:rsidR="00040BC1" w:rsidRPr="001E1AEF" w:rsidRDefault="00040BC1" w:rsidP="00040BC1">
            <w:pPr>
              <w:rPr>
                <w:rFonts w:ascii="Times New Roman" w:hAnsi="Times New Roman" w:cs="Times New Roman"/>
              </w:rPr>
            </w:pPr>
          </w:p>
          <w:p w:rsidR="00ED1A71" w:rsidRPr="001E1AEF" w:rsidRDefault="00040BC1" w:rsidP="00040BC1">
            <w:pPr>
              <w:jc w:val="center"/>
              <w:rPr>
                <w:rFonts w:ascii="Times New Roman" w:hAnsi="Times New Roman" w:cs="Times New Roman"/>
              </w:rPr>
            </w:pPr>
            <w:r w:rsidRPr="001E1AEF">
              <w:rPr>
                <w:rFonts w:ascii="Times New Roman" w:hAnsi="Times New Roman" w:cs="Times New Roman"/>
              </w:rPr>
              <w:t>53.5%</w:t>
            </w:r>
          </w:p>
        </w:tc>
      </w:tr>
      <w:tr w:rsidR="00ED1A71" w:rsidRPr="001E1AEF">
        <w:trPr>
          <w:trHeight w:val="1114"/>
        </w:trPr>
        <w:tc>
          <w:tcPr>
            <w:tcW w:w="3127"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1" w:firstLine="0"/>
              <w:jc w:val="center"/>
              <w:rPr>
                <w:rFonts w:ascii="Times New Roman" w:hAnsi="Times New Roman" w:cs="Times New Roman"/>
              </w:rPr>
            </w:pPr>
            <w:r w:rsidRPr="001E1AEF">
              <w:rPr>
                <w:rFonts w:ascii="Times New Roman" w:hAnsi="Times New Roman" w:cs="Times New Roman"/>
                <w:b/>
              </w:rPr>
              <w:t xml:space="preserve">Known Values </w:t>
            </w:r>
          </w:p>
          <w:p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rPr>
              <w:t xml:space="preserve">43% </w:t>
            </w:r>
          </w:p>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rPr>
              <w:t xml:space="preserve">57% </w:t>
            </w: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ab/>
      </w: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What is the percent error for the </w:t>
      </w:r>
      <w:r w:rsidRPr="001E1AEF">
        <w:rPr>
          <w:rFonts w:ascii="Times New Roman" w:hAnsi="Times New Roman" w:cs="Times New Roman"/>
          <w:b/>
        </w:rPr>
        <w:t>percentage of salt</w:t>
      </w:r>
      <w:r w:rsidRPr="001E1AEF">
        <w:rPr>
          <w:rFonts w:ascii="Times New Roman" w:hAnsi="Times New Roman" w:cs="Times New Roman"/>
        </w:rPr>
        <w:t xml:space="preserve"> using this data? </w:t>
      </w:r>
    </w:p>
    <w:p w:rsidR="00ED1A71" w:rsidRPr="001E1AEF" w:rsidRDefault="00ED1A71">
      <w:pPr>
        <w:spacing w:after="0" w:line="259" w:lineRule="auto"/>
        <w:ind w:left="0" w:right="416" w:firstLine="0"/>
        <w:jc w:val="right"/>
        <w:rPr>
          <w:rFonts w:ascii="Times New Roman" w:hAnsi="Times New Roman" w:cs="Times New Roman"/>
        </w:rPr>
      </w:pPr>
    </w:p>
    <w:p w:rsidR="00ED1A71" w:rsidRPr="001E1AEF" w:rsidRDefault="00040BC1" w:rsidP="00040BC1">
      <w:pPr>
        <w:tabs>
          <w:tab w:val="left" w:pos="318"/>
          <w:tab w:val="right" w:pos="9426"/>
        </w:tabs>
        <w:spacing w:after="0" w:line="259" w:lineRule="auto"/>
        <w:ind w:left="0" w:right="416" w:firstLine="0"/>
        <w:rPr>
          <w:rFonts w:ascii="Times New Roman" w:hAnsi="Times New Roman" w:cs="Times New Roman"/>
        </w:rPr>
      </w:pPr>
      <w:r w:rsidRPr="001E1AEF">
        <w:rPr>
          <w:rFonts w:ascii="Times New Roman" w:hAnsi="Times New Roman" w:cs="Times New Roman"/>
        </w:rPr>
        <w:tab/>
      </w:r>
      <m:oMath>
        <m:f>
          <m:fPr>
            <m:ctrlPr>
              <w:rPr>
                <w:rFonts w:ascii="Cambria Math" w:hAnsi="Times New Roman" w:cs="Times New Roman"/>
                <w:i/>
              </w:rPr>
            </m:ctrlPr>
          </m:fPr>
          <m:num>
            <m:r>
              <w:rPr>
                <w:rFonts w:ascii="Cambria Math" w:hAnsi="Times New Roman" w:cs="Times New Roman"/>
              </w:rPr>
              <m:t>57</m:t>
            </m:r>
            <m:r>
              <w:rPr>
                <w:rFonts w:ascii="Cambria Math" w:hAnsi="Times New Roman" w:cs="Times New Roman"/>
              </w:rPr>
              <m:t>-</m:t>
            </m:r>
            <m:r>
              <w:rPr>
                <w:rFonts w:ascii="Cambria Math" w:hAnsi="Times New Roman" w:cs="Times New Roman"/>
              </w:rPr>
              <m:t>53.5</m:t>
            </m:r>
          </m:num>
          <m:den>
            <m:r>
              <w:rPr>
                <w:rFonts w:ascii="Cambria Math" w:hAnsi="Times New Roman" w:cs="Times New Roman"/>
              </w:rPr>
              <m:t>57</m:t>
            </m:r>
          </m:den>
        </m:f>
        <m:r>
          <w:rPr>
            <w:rFonts w:ascii="Cambria Math" w:hAnsi="Times New Roman" w:cs="Times New Roman"/>
          </w:rPr>
          <m:t>×</m:t>
        </m:r>
        <m:r>
          <w:rPr>
            <w:rFonts w:ascii="Cambria Math" w:hAnsi="Times New Roman" w:cs="Times New Roman"/>
          </w:rPr>
          <m:t>100=6.1%</m:t>
        </m:r>
      </m:oMath>
      <w:r w:rsidRPr="001E1AEF">
        <w:rPr>
          <w:rFonts w:ascii="Times New Roman" w:hAnsi="Times New Roman" w:cs="Times New Roman"/>
        </w:rPr>
        <w:tab/>
      </w:r>
      <w:r w:rsidR="00064009" w:rsidRPr="001E1AEF">
        <w:rPr>
          <w:rFonts w:ascii="Times New Roman" w:hAnsi="Times New Roman" w:cs="Times New Roman"/>
        </w:rPr>
        <w:br w:type="page"/>
      </w:r>
    </w:p>
    <w:p w:rsidR="00ED1A71" w:rsidRPr="001E1AEF" w:rsidRDefault="00064009">
      <w:pPr>
        <w:spacing w:after="0" w:line="259" w:lineRule="auto"/>
        <w:ind w:right="466"/>
        <w:jc w:val="right"/>
        <w:rPr>
          <w:rFonts w:ascii="Times New Roman" w:hAnsi="Times New Roman" w:cs="Times New Roman"/>
        </w:rPr>
      </w:pPr>
      <w:r w:rsidRPr="001E1AEF">
        <w:rPr>
          <w:rFonts w:ascii="Times New Roman" w:hAnsi="Times New Roman" w:cs="Times New Roman"/>
        </w:rPr>
        <w:lastRenderedPageBreak/>
        <w:t xml:space="preserve">Name _______________________ </w:t>
      </w:r>
    </w:p>
    <w:p w:rsidR="00ED1A71" w:rsidRPr="001E1AEF" w:rsidRDefault="00ED1A71">
      <w:pPr>
        <w:spacing w:after="0" w:line="259" w:lineRule="auto"/>
        <w:ind w:left="0" w:right="416" w:firstLine="0"/>
        <w:jc w:val="right"/>
        <w:rPr>
          <w:rFonts w:ascii="Times New Roman" w:hAnsi="Times New Roman" w:cs="Times New Roman"/>
        </w:rPr>
      </w:pPr>
    </w:p>
    <w:p w:rsidR="00ED1A71" w:rsidRPr="001E1AEF" w:rsidRDefault="00064009">
      <w:pPr>
        <w:tabs>
          <w:tab w:val="center" w:pos="542"/>
          <w:tab w:val="center" w:pos="1262"/>
          <w:tab w:val="center" w:pos="1982"/>
          <w:tab w:val="center" w:pos="2702"/>
          <w:tab w:val="center" w:pos="3422"/>
          <w:tab w:val="center" w:pos="4142"/>
          <w:tab w:val="center" w:pos="4862"/>
          <w:tab w:val="center" w:pos="7472"/>
        </w:tabs>
        <w:spacing w:after="0" w:line="259" w:lineRule="auto"/>
        <w:ind w:left="0" w:right="0" w:firstLine="0"/>
        <w:rPr>
          <w:rFonts w:ascii="Times New Roman" w:hAnsi="Times New Roman" w:cs="Times New Roman"/>
        </w:rPr>
      </w:pPr>
      <w:r w:rsidRPr="001E1AEF">
        <w:rPr>
          <w:rFonts w:ascii="Times New Roman" w:eastAsia="Calibri" w:hAnsi="Times New Roman" w:cs="Times New Roman"/>
          <w:sz w:val="22"/>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00B26F8F">
        <w:rPr>
          <w:rFonts w:ascii="Times New Roman" w:hAnsi="Times New Roman" w:cs="Times New Roman"/>
        </w:rPr>
        <w:t xml:space="preserve">         </w:t>
      </w:r>
      <w:r w:rsidRPr="001E1AEF">
        <w:rPr>
          <w:rFonts w:ascii="Times New Roman" w:hAnsi="Times New Roman" w:cs="Times New Roman"/>
        </w:rPr>
        <w:t xml:space="preserve">Date   _______________________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16" w:line="259" w:lineRule="auto"/>
        <w:ind w:left="0" w:right="0" w:firstLine="0"/>
        <w:rPr>
          <w:rFonts w:ascii="Times New Roman" w:hAnsi="Times New Roman" w:cs="Times New Roman"/>
        </w:rPr>
      </w:pPr>
    </w:p>
    <w:p w:rsidR="00ED1A71" w:rsidRPr="001E1AEF" w:rsidRDefault="00064009">
      <w:pPr>
        <w:pStyle w:val="Heading1"/>
        <w:rPr>
          <w:rFonts w:ascii="Times New Roman" w:hAnsi="Times New Roman" w:cs="Times New Roman"/>
        </w:rPr>
      </w:pPr>
      <w:r w:rsidRPr="001E1AEF">
        <w:rPr>
          <w:rFonts w:ascii="Times New Roman" w:hAnsi="Times New Roman" w:cs="Times New Roman"/>
        </w:rPr>
        <w:t>SEPARATION OF A MIXTURE</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25"/>
        <w:rPr>
          <w:rFonts w:ascii="Times New Roman" w:hAnsi="Times New Roman" w:cs="Times New Roman"/>
        </w:rPr>
      </w:pPr>
      <w:r w:rsidRPr="001E1AEF">
        <w:rPr>
          <w:rFonts w:ascii="Times New Roman" w:hAnsi="Times New Roman" w:cs="Times New Roman"/>
          <w:b/>
        </w:rPr>
        <w:t xml:space="preserve">Data Sheet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A. Determination of “known” mixture – Trial #1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8175"/>
        </w:tabs>
        <w:ind w:left="-15" w:right="0" w:firstLine="0"/>
        <w:rPr>
          <w:rFonts w:ascii="Times New Roman" w:hAnsi="Times New Roman" w:cs="Times New Roman"/>
        </w:rPr>
      </w:pPr>
      <w:r w:rsidRPr="001E1AEF">
        <w:rPr>
          <w:rFonts w:ascii="Times New Roman" w:hAnsi="Times New Roman" w:cs="Times New Roman"/>
        </w:rPr>
        <w:t xml:space="preserve">Percentage of sand in the known mixture (written on container) </w:t>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____87%_______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8175"/>
        </w:tabs>
        <w:ind w:left="-15" w:right="0" w:firstLine="0"/>
        <w:rPr>
          <w:rFonts w:ascii="Times New Roman" w:hAnsi="Times New Roman" w:cs="Times New Roman"/>
        </w:rPr>
      </w:pPr>
      <w:r w:rsidRPr="001E1AEF">
        <w:rPr>
          <w:rFonts w:ascii="Times New Roman" w:hAnsi="Times New Roman" w:cs="Times New Roman"/>
        </w:rPr>
        <w:t xml:space="preserve">Percentage of salt in the known mixture (written on container) </w:t>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____13%_______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b/>
        </w:rPr>
        <w:t>Note:</w:t>
      </w:r>
      <w:r w:rsidRPr="001E1AEF">
        <w:rPr>
          <w:rFonts w:ascii="Times New Roman" w:hAnsi="Times New Roman" w:cs="Times New Roman"/>
        </w:rPr>
        <w:t xml:space="preserve"> Be sure to zero (tare) the balance with a dry 100-mL beaker on the balance before adding the sand and salt mixture to the beaker and weighing. Indicate the mass of your mixture below.</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40" w:line="259" w:lineRule="auto"/>
        <w:ind w:left="0" w:right="0" w:firstLine="0"/>
        <w:rPr>
          <w:rFonts w:ascii="Times New Roman" w:hAnsi="Times New Roman" w:cs="Times New Roman"/>
        </w:rPr>
      </w:pPr>
    </w:p>
    <w:p w:rsidR="00ED1A71" w:rsidRPr="001E1AEF" w:rsidRDefault="00064009">
      <w:pPr>
        <w:tabs>
          <w:tab w:val="center" w:pos="3600"/>
          <w:tab w:val="center" w:pos="4320"/>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5.85 g</w:t>
      </w:r>
      <w:r w:rsidRPr="001E1AEF">
        <w:rPr>
          <w:rFonts w:ascii="Times New Roman" w:hAnsi="Times New Roman" w:cs="Times New Roman"/>
          <w:b/>
          <w:shd w:val="clear" w:color="auto" w:fill="FFFF00"/>
        </w:rPr>
        <w:t>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filter paper, and sand </w:t>
      </w:r>
      <w:proofErr w:type="spellStart"/>
      <w:r w:rsidRPr="001E1AEF">
        <w:rPr>
          <w:rFonts w:ascii="Times New Roman" w:hAnsi="Times New Roman" w:cs="Times New Roman"/>
          <w:b/>
        </w:rPr>
        <w:t>afterdrying</w:t>
      </w:r>
      <w:proofErr w:type="spellEnd"/>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39.42 g</w:t>
      </w:r>
      <w:r w:rsidRPr="001E1AEF">
        <w:rPr>
          <w:rFonts w:ascii="Times New Roman" w:hAnsi="Times New Roman" w:cs="Times New Roman"/>
          <w:b/>
          <w:shd w:val="clear" w:color="auto" w:fill="FFFF00"/>
        </w:rPr>
        <w:t>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and empty filter paper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35.03 g</w:t>
      </w:r>
      <w:r w:rsidRPr="001E1AEF">
        <w:rPr>
          <w:rFonts w:ascii="Times New Roman" w:hAnsi="Times New Roman" w:cs="Times New Roman"/>
          <w:b/>
          <w:shd w:val="clear" w:color="auto" w:fill="FFFF00"/>
        </w:rPr>
        <w:t>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720" w:right="0" w:firstLine="0"/>
        <w:rPr>
          <w:rFonts w:ascii="Times New Roman" w:hAnsi="Times New Roman" w:cs="Times New Roman"/>
        </w:rPr>
      </w:pPr>
    </w:p>
    <w:p w:rsidR="00ED1A71" w:rsidRPr="001E1AEF" w:rsidRDefault="00064009">
      <w:pPr>
        <w:tabs>
          <w:tab w:val="center" w:pos="2160"/>
          <w:tab w:val="center" w:pos="2880"/>
          <w:tab w:val="center" w:pos="3600"/>
          <w:tab w:val="center" w:pos="4320"/>
          <w:tab w:val="center" w:pos="5040"/>
          <w:tab w:val="center" w:pos="5760"/>
          <w:tab w:val="center" w:pos="6480"/>
          <w:tab w:val="center" w:pos="8269"/>
        </w:tabs>
        <w:ind w:left="-15" w:right="0" w:firstLine="0"/>
        <w:rPr>
          <w:rFonts w:ascii="Times New Roman" w:hAnsi="Times New Roman" w:cs="Times New Roman"/>
        </w:rPr>
      </w:pPr>
      <w:r w:rsidRPr="001E1AEF">
        <w:rPr>
          <w:rFonts w:ascii="Times New Roman" w:hAnsi="Times New Roman" w:cs="Times New Roman"/>
        </w:rPr>
        <w:t xml:space="preserve">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rPr>
        <w:t>_____</w:t>
      </w:r>
      <w:r w:rsidR="00040BC1" w:rsidRPr="001E1AEF">
        <w:rPr>
          <w:rFonts w:ascii="Times New Roman" w:hAnsi="Times New Roman" w:cs="Times New Roman"/>
          <w:b/>
        </w:rPr>
        <w:t>4.39 g</w:t>
      </w:r>
      <w:r w:rsidRPr="001E1AEF">
        <w:rPr>
          <w:rFonts w:ascii="Times New Roman" w:hAnsi="Times New Roman" w:cs="Times New Roman"/>
          <w:b/>
          <w:u w:val="single" w:color="000000"/>
        </w:rPr>
        <w:t>____</w:t>
      </w:r>
      <w:r w:rsidRPr="001E1AEF">
        <w:rPr>
          <w:rFonts w:ascii="Times New Roman" w:hAnsi="Times New Roman" w:cs="Times New Roman"/>
          <w:b/>
        </w:rPr>
        <w:t>_______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spacing w:after="295"/>
        <w:ind w:left="-5" w:right="425"/>
        <w:rPr>
          <w:rFonts w:ascii="Times New Roman" w:hAnsi="Times New Roman" w:cs="Times New Roman"/>
        </w:rPr>
      </w:pPr>
      <w:r w:rsidRPr="001E1AEF">
        <w:rPr>
          <w:rFonts w:ascii="Times New Roman" w:hAnsi="Times New Roman" w:cs="Times New Roman"/>
        </w:rPr>
        <w:lastRenderedPageBreak/>
        <w:t>B. Determination of “known” mixture – Trial #2</w:t>
      </w:r>
    </w:p>
    <w:p w:rsidR="00ED1A71" w:rsidRPr="001E1AEF" w:rsidRDefault="00064009">
      <w:pPr>
        <w:spacing w:after="576"/>
        <w:ind w:left="-5" w:right="474"/>
        <w:rPr>
          <w:rFonts w:ascii="Times New Roman" w:hAnsi="Times New Roman" w:cs="Times New Roman"/>
        </w:rPr>
      </w:pPr>
      <w:r w:rsidRPr="001E1AEF">
        <w:rPr>
          <w:rFonts w:ascii="Times New Roman" w:hAnsi="Times New Roman" w:cs="Times New Roman"/>
          <w:b/>
        </w:rPr>
        <w:t xml:space="preserve">Note: </w:t>
      </w:r>
      <w:r w:rsidRPr="001E1AEF">
        <w:rPr>
          <w:rFonts w:ascii="Times New Roman" w:hAnsi="Times New Roman" w:cs="Times New Roman"/>
        </w:rPr>
        <w:t xml:space="preserve">Be sure to obtain your “known” sample from the same container that you used in </w:t>
      </w:r>
      <w:r w:rsidRPr="001E1AEF">
        <w:rPr>
          <w:rFonts w:ascii="Times New Roman" w:hAnsi="Times New Roman" w:cs="Times New Roman"/>
          <w:b/>
        </w:rPr>
        <w:t>Part A</w:t>
      </w:r>
      <w:r w:rsidRPr="001E1AEF">
        <w:rPr>
          <w:rFonts w:ascii="Times New Roman" w:hAnsi="Times New Roman" w:cs="Times New Roman"/>
        </w:rPr>
        <w:t xml:space="preserve"> of this experiment. </w:t>
      </w:r>
    </w:p>
    <w:p w:rsidR="00ED1A71" w:rsidRPr="001E1AEF" w:rsidRDefault="00064009">
      <w:pPr>
        <w:tabs>
          <w:tab w:val="center" w:pos="8175"/>
        </w:tabs>
        <w:spacing w:after="292"/>
        <w:ind w:left="-15" w:right="0" w:firstLine="0"/>
        <w:rPr>
          <w:rFonts w:ascii="Times New Roman" w:hAnsi="Times New Roman" w:cs="Times New Roman"/>
        </w:rPr>
      </w:pPr>
      <w:r w:rsidRPr="001E1AEF">
        <w:rPr>
          <w:rFonts w:ascii="Times New Roman" w:hAnsi="Times New Roman" w:cs="Times New Roman"/>
        </w:rPr>
        <w:t xml:space="preserve">Percentage of sand in the known mixture (written on container) </w:t>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____87%_______</w:t>
      </w:r>
    </w:p>
    <w:p w:rsidR="00ED1A71" w:rsidRPr="001E1AEF" w:rsidRDefault="00064009">
      <w:pPr>
        <w:tabs>
          <w:tab w:val="center" w:pos="8175"/>
        </w:tabs>
        <w:spacing w:after="571"/>
        <w:ind w:left="-15" w:right="0" w:firstLine="0"/>
        <w:rPr>
          <w:rFonts w:ascii="Times New Roman" w:hAnsi="Times New Roman" w:cs="Times New Roman"/>
        </w:rPr>
      </w:pPr>
      <w:r w:rsidRPr="001E1AEF">
        <w:rPr>
          <w:rFonts w:ascii="Times New Roman" w:hAnsi="Times New Roman" w:cs="Times New Roman"/>
        </w:rPr>
        <w:t xml:space="preserve">Percentage of salt in the known mixture (written on container) </w:t>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____13%_______</w:t>
      </w:r>
    </w:p>
    <w:p w:rsidR="00ED1A71" w:rsidRPr="001E1AEF" w:rsidRDefault="00064009">
      <w:pPr>
        <w:ind w:left="-5" w:right="474"/>
        <w:rPr>
          <w:rFonts w:ascii="Times New Roman" w:hAnsi="Times New Roman" w:cs="Times New Roman"/>
        </w:rPr>
      </w:pPr>
      <w:r w:rsidRPr="001E1AEF">
        <w:rPr>
          <w:rFonts w:ascii="Times New Roman" w:hAnsi="Times New Roman" w:cs="Times New Roman"/>
          <w:b/>
        </w:rPr>
        <w:t>Note:</w:t>
      </w:r>
      <w:r w:rsidRPr="001E1AEF">
        <w:rPr>
          <w:rFonts w:ascii="Times New Roman" w:hAnsi="Times New Roman" w:cs="Times New Roman"/>
        </w:rPr>
        <w:t xml:space="preserve"> Be sure to zero (tare) the balance with a dry 100-mL beaker on the balance before adding the sand and salt mixture to the beaker and weighing. Indicate the mass of your mixture below.  </w:t>
      </w:r>
    </w:p>
    <w:tbl>
      <w:tblPr>
        <w:tblStyle w:val="TableGrid"/>
        <w:tblW w:w="9415" w:type="dxa"/>
        <w:tblInd w:w="0" w:type="dxa"/>
        <w:tblLook w:val="04A0"/>
      </w:tblPr>
      <w:tblGrid>
        <w:gridCol w:w="7200"/>
        <w:gridCol w:w="2215"/>
      </w:tblGrid>
      <w:tr w:rsidR="00ED1A71" w:rsidRPr="001E1AEF">
        <w:trPr>
          <w:trHeight w:val="803"/>
        </w:trPr>
        <w:tc>
          <w:tcPr>
            <w:tcW w:w="7200" w:type="dxa"/>
            <w:tcBorders>
              <w:top w:val="nil"/>
              <w:left w:val="nil"/>
              <w:bottom w:val="nil"/>
              <w:right w:val="nil"/>
            </w:tcBorders>
          </w:tcPr>
          <w:p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 xml:space="preserve">Mass of sand and salt mixture </w:t>
            </w:r>
          </w:p>
        </w:tc>
        <w:tc>
          <w:tcPr>
            <w:tcW w:w="2215" w:type="dxa"/>
            <w:tcBorders>
              <w:top w:val="nil"/>
              <w:left w:val="nil"/>
              <w:bottom w:val="nil"/>
              <w:right w:val="nil"/>
            </w:tcBorders>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4.43 g</w:t>
            </w:r>
            <w:r w:rsidRPr="001E1AEF">
              <w:rPr>
                <w:rFonts w:ascii="Times New Roman" w:hAnsi="Times New Roman" w:cs="Times New Roman"/>
                <w:b/>
                <w:shd w:val="clear" w:color="auto" w:fill="FFFF00"/>
              </w:rPr>
              <w:t>______</w:t>
            </w:r>
          </w:p>
        </w:tc>
      </w:tr>
      <w:tr w:rsidR="00ED1A71" w:rsidRPr="001E1AEF">
        <w:trPr>
          <w:trHeight w:val="1380"/>
        </w:trPr>
        <w:tc>
          <w:tcPr>
            <w:tcW w:w="7200" w:type="dxa"/>
            <w:tcBorders>
              <w:top w:val="nil"/>
              <w:left w:val="nil"/>
              <w:bottom w:val="nil"/>
              <w:right w:val="nil"/>
            </w:tcBorders>
            <w:vAlign w:val="center"/>
          </w:tcPr>
          <w:p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 xml:space="preserve">Mass of watch glass, filter paper, and sand </w:t>
            </w:r>
            <w:proofErr w:type="spellStart"/>
            <w:r w:rsidRPr="001E1AEF">
              <w:rPr>
                <w:rFonts w:ascii="Times New Roman" w:hAnsi="Times New Roman" w:cs="Times New Roman"/>
                <w:b/>
              </w:rPr>
              <w:t>afterdrying</w:t>
            </w:r>
            <w:proofErr w:type="spellEnd"/>
          </w:p>
        </w:tc>
        <w:tc>
          <w:tcPr>
            <w:tcW w:w="2215" w:type="dxa"/>
            <w:tcBorders>
              <w:top w:val="nil"/>
              <w:left w:val="nil"/>
              <w:bottom w:val="nil"/>
              <w:right w:val="nil"/>
            </w:tcBorders>
            <w:vAlign w:val="center"/>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39.02 g</w:t>
            </w:r>
            <w:r w:rsidRPr="001E1AEF">
              <w:rPr>
                <w:rFonts w:ascii="Times New Roman" w:hAnsi="Times New Roman" w:cs="Times New Roman"/>
                <w:b/>
                <w:shd w:val="clear" w:color="auto" w:fill="FFFF00"/>
              </w:rPr>
              <w:t>_____</w:t>
            </w:r>
          </w:p>
        </w:tc>
      </w:tr>
      <w:tr w:rsidR="00ED1A71" w:rsidRPr="001E1AEF">
        <w:trPr>
          <w:trHeight w:val="1380"/>
        </w:trPr>
        <w:tc>
          <w:tcPr>
            <w:tcW w:w="7200" w:type="dxa"/>
            <w:tcBorders>
              <w:top w:val="nil"/>
              <w:left w:val="nil"/>
              <w:bottom w:val="nil"/>
              <w:right w:val="nil"/>
            </w:tcBorders>
            <w:vAlign w:val="center"/>
          </w:tcPr>
          <w:p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 xml:space="preserve">Mass of watch glass and empty filter paper </w:t>
            </w:r>
          </w:p>
        </w:tc>
        <w:tc>
          <w:tcPr>
            <w:tcW w:w="2215" w:type="dxa"/>
            <w:tcBorders>
              <w:top w:val="nil"/>
              <w:left w:val="nil"/>
              <w:bottom w:val="nil"/>
              <w:right w:val="nil"/>
            </w:tcBorders>
            <w:vAlign w:val="center"/>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34.98 g</w:t>
            </w:r>
            <w:r w:rsidRPr="001E1AEF">
              <w:rPr>
                <w:rFonts w:ascii="Times New Roman" w:hAnsi="Times New Roman" w:cs="Times New Roman"/>
                <w:b/>
                <w:shd w:val="clear" w:color="auto" w:fill="FFFF00"/>
              </w:rPr>
              <w:t>_____</w:t>
            </w:r>
          </w:p>
        </w:tc>
      </w:tr>
      <w:tr w:rsidR="00ED1A71" w:rsidRPr="001E1AEF">
        <w:trPr>
          <w:trHeight w:val="803"/>
        </w:trPr>
        <w:tc>
          <w:tcPr>
            <w:tcW w:w="7200" w:type="dxa"/>
            <w:tcBorders>
              <w:top w:val="nil"/>
              <w:left w:val="nil"/>
              <w:bottom w:val="nil"/>
              <w:right w:val="nil"/>
            </w:tcBorders>
            <w:vAlign w:val="bottom"/>
          </w:tcPr>
          <w:p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 xml:space="preserve">Mass of dry sand </w:t>
            </w:r>
          </w:p>
        </w:tc>
        <w:tc>
          <w:tcPr>
            <w:tcW w:w="2215" w:type="dxa"/>
            <w:tcBorders>
              <w:top w:val="nil"/>
              <w:left w:val="nil"/>
              <w:bottom w:val="nil"/>
              <w:right w:val="nil"/>
            </w:tcBorders>
            <w:vAlign w:val="bottom"/>
          </w:tcPr>
          <w:p w:rsidR="00ED1A71" w:rsidRPr="001E1AEF" w:rsidRDefault="00064009">
            <w:pPr>
              <w:spacing w:after="0" w:line="259" w:lineRule="auto"/>
              <w:ind w:left="0" w:right="0" w:firstLine="0"/>
              <w:jc w:val="both"/>
              <w:rPr>
                <w:rFonts w:ascii="Times New Roman" w:hAnsi="Times New Roman" w:cs="Times New Roman"/>
              </w:rPr>
            </w:pPr>
            <w:r w:rsidRPr="001E1AEF">
              <w:rPr>
                <w:rFonts w:ascii="Times New Roman" w:hAnsi="Times New Roman" w:cs="Times New Roman"/>
                <w:b/>
              </w:rPr>
              <w:t>____</w:t>
            </w:r>
            <w:r w:rsidR="00040BC1" w:rsidRPr="001E1AEF">
              <w:rPr>
                <w:rFonts w:ascii="Times New Roman" w:hAnsi="Times New Roman" w:cs="Times New Roman"/>
                <w:b/>
                <w:u w:val="single" w:color="000000"/>
              </w:rPr>
              <w:t>4.04 g</w:t>
            </w:r>
            <w:r w:rsidRPr="001E1AEF">
              <w:rPr>
                <w:rFonts w:ascii="Times New Roman" w:hAnsi="Times New Roman" w:cs="Times New Roman"/>
                <w:b/>
                <w:u w:val="single" w:color="000000"/>
              </w:rPr>
              <w:t>__</w:t>
            </w:r>
            <w:r w:rsidRPr="001E1AEF">
              <w:rPr>
                <w:rFonts w:ascii="Times New Roman" w:hAnsi="Times New Roman" w:cs="Times New Roman"/>
                <w:b/>
              </w:rPr>
              <w:t>_______</w:t>
            </w:r>
          </w:p>
        </w:tc>
      </w:tr>
    </w:tbl>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C. Determination of “unknown” mixture – Trial #3 </w:t>
      </w:r>
    </w:p>
    <w:p w:rsidR="00ED1A71" w:rsidRPr="001E1AEF" w:rsidRDefault="00ED1A71">
      <w:pPr>
        <w:spacing w:after="11" w:line="259" w:lineRule="auto"/>
        <w:ind w:left="0" w:right="0" w:firstLine="0"/>
        <w:rPr>
          <w:rFonts w:ascii="Times New Roman" w:hAnsi="Times New Roman" w:cs="Times New Roman"/>
        </w:rPr>
      </w:pPr>
    </w:p>
    <w:p w:rsidR="00ED1A71" w:rsidRPr="001E1AEF" w:rsidRDefault="00064009">
      <w:pPr>
        <w:tabs>
          <w:tab w:val="center" w:pos="4320"/>
          <w:tab w:val="center" w:pos="5040"/>
          <w:tab w:val="center" w:pos="5760"/>
          <w:tab w:val="center" w:pos="6480"/>
          <w:tab w:val="center" w:pos="8136"/>
        </w:tabs>
        <w:ind w:left="-15" w:right="0" w:firstLine="0"/>
        <w:rPr>
          <w:rFonts w:ascii="Times New Roman" w:hAnsi="Times New Roman" w:cs="Times New Roman"/>
        </w:rPr>
      </w:pPr>
      <w:r w:rsidRPr="001E1AEF">
        <w:rPr>
          <w:rFonts w:ascii="Times New Roman" w:hAnsi="Times New Roman" w:cs="Times New Roman"/>
        </w:rPr>
        <w:t xml:space="preserve">Unknown code written on container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_____#1_______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b/>
        </w:rPr>
        <w:t>Note:</w:t>
      </w:r>
      <w:r w:rsidRPr="001E1AEF">
        <w:rPr>
          <w:rFonts w:ascii="Times New Roman" w:hAnsi="Times New Roman" w:cs="Times New Roman"/>
        </w:rPr>
        <w:t xml:space="preserve"> Be sure to zero (tare) the balance with a dry 100-mL beaker on the balance before adding the sand and salt mixture to the beaker and weighing. Indicate the mass of your mixture below. </w:t>
      </w:r>
    </w:p>
    <w:p w:rsidR="00ED1A71" w:rsidRPr="001E1AEF" w:rsidRDefault="00ED1A71">
      <w:pPr>
        <w:spacing w:after="40" w:line="259" w:lineRule="auto"/>
        <w:ind w:left="0" w:right="0" w:firstLine="0"/>
        <w:rPr>
          <w:rFonts w:ascii="Times New Roman" w:hAnsi="Times New Roman" w:cs="Times New Roman"/>
        </w:rPr>
      </w:pPr>
    </w:p>
    <w:p w:rsidR="00ED1A71" w:rsidRPr="001E1AEF" w:rsidRDefault="00064009">
      <w:pPr>
        <w:tabs>
          <w:tab w:val="center" w:pos="3600"/>
          <w:tab w:val="center" w:pos="4320"/>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4.91 g</w:t>
      </w:r>
      <w:r w:rsidRPr="001E1AEF">
        <w:rPr>
          <w:rFonts w:ascii="Times New Roman" w:hAnsi="Times New Roman" w:cs="Times New Roman"/>
          <w:b/>
          <w:shd w:val="clear" w:color="auto" w:fill="FFFF00"/>
        </w:rPr>
        <w:t>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filter paper, and sand </w:t>
      </w:r>
      <w:proofErr w:type="spellStart"/>
      <w:r w:rsidRPr="001E1AEF">
        <w:rPr>
          <w:rFonts w:ascii="Times New Roman" w:hAnsi="Times New Roman" w:cs="Times New Roman"/>
          <w:b/>
        </w:rPr>
        <w:t>afterdrying</w:t>
      </w:r>
      <w:proofErr w:type="spellEnd"/>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38.06 g</w:t>
      </w:r>
      <w:r w:rsidRPr="001E1AEF">
        <w:rPr>
          <w:rFonts w:ascii="Times New Roman" w:hAnsi="Times New Roman" w:cs="Times New Roman"/>
          <w:b/>
          <w:shd w:val="clear" w:color="auto" w:fill="FFFF00"/>
        </w:rPr>
        <w:t>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and empty filter paper </w:t>
      </w:r>
      <w:r w:rsidRPr="001E1AEF">
        <w:rPr>
          <w:rFonts w:ascii="Times New Roman" w:hAnsi="Times New Roman" w:cs="Times New Roman"/>
          <w:b/>
        </w:rPr>
        <w:tab/>
      </w:r>
      <w:r w:rsidRPr="001E1AEF">
        <w:rPr>
          <w:rFonts w:ascii="Times New Roman" w:hAnsi="Times New Roman" w:cs="Times New Roman"/>
          <w:b/>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36.34 g</w:t>
      </w:r>
      <w:r w:rsidRPr="001E1AEF">
        <w:rPr>
          <w:rFonts w:ascii="Times New Roman" w:hAnsi="Times New Roman" w:cs="Times New Roman"/>
          <w:b/>
          <w:shd w:val="clear" w:color="auto" w:fill="FFFF00"/>
        </w:rPr>
        <w:t>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2880"/>
          <w:tab w:val="center" w:pos="3600"/>
          <w:tab w:val="center" w:pos="4320"/>
          <w:tab w:val="center" w:pos="5040"/>
          <w:tab w:val="center" w:pos="5760"/>
          <w:tab w:val="center" w:pos="6480"/>
          <w:tab w:val="center" w:pos="8202"/>
        </w:tabs>
        <w:ind w:left="-15" w:right="0" w:firstLine="0"/>
        <w:rPr>
          <w:rFonts w:ascii="Times New Roman" w:hAnsi="Times New Roman" w:cs="Times New Roman"/>
        </w:rPr>
      </w:pPr>
      <w:r w:rsidRPr="001E1AEF">
        <w:rPr>
          <w:rFonts w:ascii="Times New Roman" w:hAnsi="Times New Roman" w:cs="Times New Roman"/>
        </w:rPr>
        <w:t xml:space="preserve">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t>_______</w:t>
      </w:r>
      <w:r w:rsidR="00040BC1" w:rsidRPr="001E1AEF">
        <w:rPr>
          <w:rFonts w:ascii="Times New Roman" w:hAnsi="Times New Roman" w:cs="Times New Roman"/>
        </w:rPr>
        <w:t>1.72 g</w:t>
      </w:r>
      <w:r w:rsidRPr="001E1AEF">
        <w:rPr>
          <w:rFonts w:ascii="Times New Roman" w:hAnsi="Times New Roman" w:cs="Times New Roman"/>
        </w:rPr>
        <w:t xml:space="preserve">________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D. Determination of “unknown” mixture – Trial #4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b/>
        </w:rPr>
        <w:t xml:space="preserve">Note: </w:t>
      </w:r>
      <w:r w:rsidRPr="001E1AEF">
        <w:rPr>
          <w:rFonts w:ascii="Times New Roman" w:hAnsi="Times New Roman" w:cs="Times New Roman"/>
        </w:rPr>
        <w:t xml:space="preserve">Be sure to obtain your “unknown” sample from the same container that you used in </w:t>
      </w:r>
      <w:r w:rsidRPr="001E1AEF">
        <w:rPr>
          <w:rFonts w:ascii="Times New Roman" w:hAnsi="Times New Roman" w:cs="Times New Roman"/>
          <w:b/>
        </w:rPr>
        <w:t>Part C</w:t>
      </w:r>
      <w:r w:rsidRPr="001E1AEF">
        <w:rPr>
          <w:rFonts w:ascii="Times New Roman" w:hAnsi="Times New Roman" w:cs="Times New Roman"/>
        </w:rPr>
        <w:t xml:space="preserve"> of this experiment. </w:t>
      </w:r>
    </w:p>
    <w:p w:rsidR="00ED1A71" w:rsidRPr="001E1AEF" w:rsidRDefault="00ED1A71">
      <w:pPr>
        <w:spacing w:after="11" w:line="259" w:lineRule="auto"/>
        <w:ind w:left="0" w:right="0" w:firstLine="0"/>
        <w:rPr>
          <w:rFonts w:ascii="Times New Roman" w:hAnsi="Times New Roman" w:cs="Times New Roman"/>
        </w:rPr>
      </w:pPr>
    </w:p>
    <w:p w:rsidR="00ED1A71" w:rsidRPr="001E1AEF" w:rsidRDefault="00064009">
      <w:pPr>
        <w:tabs>
          <w:tab w:val="center" w:pos="4320"/>
          <w:tab w:val="center" w:pos="5040"/>
          <w:tab w:val="center" w:pos="5760"/>
          <w:tab w:val="center" w:pos="6480"/>
          <w:tab w:val="center" w:pos="8136"/>
        </w:tabs>
        <w:ind w:left="-15" w:right="0" w:firstLine="0"/>
        <w:rPr>
          <w:rFonts w:ascii="Times New Roman" w:hAnsi="Times New Roman" w:cs="Times New Roman"/>
        </w:rPr>
      </w:pPr>
      <w:r w:rsidRPr="001E1AEF">
        <w:rPr>
          <w:rFonts w:ascii="Times New Roman" w:hAnsi="Times New Roman" w:cs="Times New Roman"/>
        </w:rPr>
        <w:t xml:space="preserve">Unknown code written on container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u w:val="single" w:color="000000"/>
          <w:shd w:val="clear" w:color="auto" w:fill="FFFF00"/>
        </w:rPr>
        <w:t>_____#1_______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b/>
        </w:rPr>
        <w:t>Note:</w:t>
      </w:r>
      <w:r w:rsidRPr="001E1AEF">
        <w:rPr>
          <w:rFonts w:ascii="Times New Roman" w:hAnsi="Times New Roman" w:cs="Times New Roman"/>
        </w:rPr>
        <w:t xml:space="preserve"> Be sure to zero (tare) the balance with a dry 100-mL beaker on the balance before adding the sand and salt mixture to the beaker and weighing. Indicate the mass of your mixture below.  </w:t>
      </w:r>
    </w:p>
    <w:p w:rsidR="00ED1A71" w:rsidRPr="001E1AEF" w:rsidRDefault="00ED1A71">
      <w:pPr>
        <w:spacing w:after="40" w:line="259" w:lineRule="auto"/>
        <w:ind w:left="0" w:right="0" w:firstLine="0"/>
        <w:rPr>
          <w:rFonts w:ascii="Times New Roman" w:hAnsi="Times New Roman" w:cs="Times New Roman"/>
        </w:rPr>
      </w:pPr>
    </w:p>
    <w:p w:rsidR="00ED1A71" w:rsidRPr="001E1AEF" w:rsidRDefault="00064009">
      <w:pPr>
        <w:tabs>
          <w:tab w:val="center" w:pos="3600"/>
          <w:tab w:val="center" w:pos="4320"/>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sand and salt mixture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4.65 g</w:t>
      </w:r>
      <w:r w:rsidRPr="001E1AEF">
        <w:rPr>
          <w:rFonts w:ascii="Times New Roman" w:hAnsi="Times New Roman" w:cs="Times New Roman"/>
          <w:b/>
          <w:shd w:val="clear" w:color="auto" w:fill="FFFF00"/>
        </w:rPr>
        <w:t>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filter paper, and sand </w:t>
      </w:r>
      <w:proofErr w:type="spellStart"/>
      <w:r w:rsidRPr="001E1AEF">
        <w:rPr>
          <w:rFonts w:ascii="Times New Roman" w:hAnsi="Times New Roman" w:cs="Times New Roman"/>
          <w:b/>
        </w:rPr>
        <w:t>afterdrying</w:t>
      </w:r>
      <w:proofErr w:type="spellEnd"/>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37.74 g</w:t>
      </w:r>
      <w:r w:rsidRPr="001E1AEF">
        <w:rPr>
          <w:rFonts w:ascii="Times New Roman" w:hAnsi="Times New Roman" w:cs="Times New Roman"/>
          <w:b/>
          <w:shd w:val="clear" w:color="auto" w:fill="FFFF00"/>
        </w:rPr>
        <w:t>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tabs>
          <w:tab w:val="center" w:pos="5040"/>
          <w:tab w:val="center" w:pos="5760"/>
          <w:tab w:val="center" w:pos="6480"/>
          <w:tab w:val="center" w:pos="8275"/>
        </w:tabs>
        <w:ind w:left="-15" w:right="0" w:firstLine="0"/>
        <w:rPr>
          <w:rFonts w:ascii="Times New Roman" w:hAnsi="Times New Roman" w:cs="Times New Roman"/>
        </w:rPr>
      </w:pPr>
      <w:r w:rsidRPr="001E1AEF">
        <w:rPr>
          <w:rFonts w:ascii="Times New Roman" w:hAnsi="Times New Roman" w:cs="Times New Roman"/>
        </w:rPr>
        <w:t xml:space="preserve">Mass of watch glass and empty filter paper </w:t>
      </w:r>
      <w:r w:rsidRPr="001E1AEF">
        <w:rPr>
          <w:rFonts w:ascii="Times New Roman" w:hAnsi="Times New Roman" w:cs="Times New Roman"/>
          <w:b/>
        </w:rPr>
        <w:tab/>
      </w:r>
      <w:r w:rsidRPr="001E1AEF">
        <w:rPr>
          <w:rFonts w:ascii="Times New Roman" w:hAnsi="Times New Roman" w:cs="Times New Roman"/>
          <w:b/>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b/>
          <w:shd w:val="clear" w:color="auto" w:fill="FFFF00"/>
        </w:rPr>
        <w:t>_____</w:t>
      </w:r>
      <w:r w:rsidRPr="001E1AEF">
        <w:rPr>
          <w:rFonts w:ascii="Times New Roman" w:hAnsi="Times New Roman" w:cs="Times New Roman"/>
          <w:b/>
          <w:u w:val="single" w:color="000000"/>
          <w:shd w:val="clear" w:color="auto" w:fill="FFFF00"/>
        </w:rPr>
        <w:t>34.99 g</w:t>
      </w:r>
      <w:r w:rsidRPr="001E1AEF">
        <w:rPr>
          <w:rFonts w:ascii="Times New Roman" w:hAnsi="Times New Roman" w:cs="Times New Roman"/>
          <w:b/>
          <w:shd w:val="clear" w:color="auto" w:fill="FFFF00"/>
        </w:rPr>
        <w:t>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040BC1" w:rsidRPr="001E1AEF" w:rsidRDefault="00064009">
      <w:pPr>
        <w:ind w:left="-5" w:right="474"/>
        <w:rPr>
          <w:rFonts w:ascii="Times New Roman" w:hAnsi="Times New Roman" w:cs="Times New Roman"/>
        </w:rPr>
      </w:pPr>
      <w:r w:rsidRPr="001E1AEF">
        <w:rPr>
          <w:rFonts w:ascii="Times New Roman" w:hAnsi="Times New Roman" w:cs="Times New Roman"/>
        </w:rPr>
        <w:t xml:space="preserve">Mass of dry sand   </w:t>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t>_____</w:t>
      </w:r>
      <w:r w:rsidR="00040BC1" w:rsidRPr="001E1AEF">
        <w:rPr>
          <w:rFonts w:ascii="Times New Roman" w:hAnsi="Times New Roman" w:cs="Times New Roman"/>
        </w:rPr>
        <w:t>2.75 g</w:t>
      </w:r>
      <w:r w:rsidRPr="001E1AEF">
        <w:rPr>
          <w:rFonts w:ascii="Times New Roman" w:hAnsi="Times New Roman" w:cs="Times New Roman"/>
        </w:rPr>
        <w:t xml:space="preserve">__________ </w:t>
      </w:r>
    </w:p>
    <w:p w:rsidR="00040BC1" w:rsidRPr="001E1AEF" w:rsidRDefault="00040BC1">
      <w:pPr>
        <w:ind w:left="-5" w:right="474"/>
        <w:rPr>
          <w:rFonts w:ascii="Times New Roman" w:hAnsi="Times New Roman" w:cs="Times New Roman"/>
        </w:rPr>
      </w:pPr>
    </w:p>
    <w:p w:rsidR="00040BC1" w:rsidRPr="001E1AEF" w:rsidRDefault="00040BC1">
      <w:pPr>
        <w:ind w:left="-5" w:right="474"/>
        <w:rPr>
          <w:rFonts w:ascii="Times New Roman" w:hAnsi="Times New Roman" w:cs="Times New Roman"/>
        </w:rPr>
      </w:pPr>
    </w:p>
    <w:p w:rsidR="001E1AEF" w:rsidRDefault="001E1AEF" w:rsidP="00040BC1">
      <w:pPr>
        <w:ind w:left="5035" w:right="474" w:firstLine="5"/>
        <w:rPr>
          <w:rFonts w:ascii="Times New Roman" w:hAnsi="Times New Roman" w:cs="Times New Roman"/>
        </w:rPr>
      </w:pPr>
    </w:p>
    <w:p w:rsidR="001E1AEF" w:rsidRDefault="001E1AEF" w:rsidP="00040BC1">
      <w:pPr>
        <w:ind w:left="5035" w:right="474" w:firstLine="5"/>
        <w:rPr>
          <w:rFonts w:ascii="Times New Roman" w:hAnsi="Times New Roman" w:cs="Times New Roman"/>
        </w:rPr>
      </w:pPr>
    </w:p>
    <w:p w:rsidR="001E1AEF" w:rsidRDefault="001E1AEF" w:rsidP="00040BC1">
      <w:pPr>
        <w:ind w:left="5035" w:right="474" w:firstLine="5"/>
        <w:rPr>
          <w:rFonts w:ascii="Times New Roman" w:hAnsi="Times New Roman" w:cs="Times New Roman"/>
        </w:rPr>
      </w:pPr>
    </w:p>
    <w:p w:rsidR="00ED1A71" w:rsidRPr="001E1AEF" w:rsidRDefault="001E1AEF" w:rsidP="00040BC1">
      <w:pPr>
        <w:ind w:left="5035" w:right="474" w:firstLine="5"/>
        <w:rPr>
          <w:rFonts w:ascii="Times New Roman" w:hAnsi="Times New Roman" w:cs="Times New Roman"/>
        </w:rPr>
      </w:pPr>
      <w:r>
        <w:rPr>
          <w:rFonts w:ascii="Times New Roman" w:hAnsi="Times New Roman" w:cs="Times New Roman"/>
        </w:rPr>
        <w:lastRenderedPageBreak/>
        <w:t xml:space="preserve">            </w:t>
      </w:r>
      <w:r w:rsidR="00064009" w:rsidRPr="001E1AEF">
        <w:rPr>
          <w:rFonts w:ascii="Times New Roman" w:hAnsi="Times New Roman" w:cs="Times New Roman"/>
        </w:rPr>
        <w:t xml:space="preserve">Name _______________________ </w:t>
      </w:r>
    </w:p>
    <w:p w:rsidR="00ED1A71" w:rsidRPr="001E1AEF" w:rsidRDefault="00ED1A71">
      <w:pPr>
        <w:spacing w:after="0" w:line="259" w:lineRule="auto"/>
        <w:ind w:left="0" w:right="416" w:firstLine="0"/>
        <w:jc w:val="right"/>
        <w:rPr>
          <w:rFonts w:ascii="Times New Roman" w:hAnsi="Times New Roman" w:cs="Times New Roman"/>
        </w:rPr>
      </w:pPr>
    </w:p>
    <w:p w:rsidR="00ED1A71" w:rsidRPr="001E1AEF" w:rsidRDefault="00064009" w:rsidP="001E1AEF">
      <w:pPr>
        <w:tabs>
          <w:tab w:val="center" w:pos="542"/>
          <w:tab w:val="center" w:pos="1262"/>
          <w:tab w:val="center" w:pos="1982"/>
          <w:tab w:val="center" w:pos="2702"/>
          <w:tab w:val="center" w:pos="3422"/>
          <w:tab w:val="center" w:pos="4142"/>
          <w:tab w:val="center" w:pos="4862"/>
          <w:tab w:val="center" w:pos="7472"/>
        </w:tabs>
        <w:spacing w:after="0" w:line="259" w:lineRule="auto"/>
        <w:ind w:left="0" w:right="0" w:firstLine="0"/>
        <w:rPr>
          <w:rFonts w:ascii="Times New Roman" w:hAnsi="Times New Roman" w:cs="Times New Roman"/>
        </w:rPr>
      </w:pPr>
      <w:r w:rsidRPr="001E1AEF">
        <w:rPr>
          <w:rFonts w:ascii="Times New Roman" w:eastAsia="Calibri" w:hAnsi="Times New Roman" w:cs="Times New Roman"/>
          <w:sz w:val="22"/>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Pr="001E1AEF">
        <w:rPr>
          <w:rFonts w:ascii="Times New Roman" w:hAnsi="Times New Roman" w:cs="Times New Roman"/>
        </w:rPr>
        <w:tab/>
      </w:r>
      <w:r w:rsidR="001E1AEF">
        <w:rPr>
          <w:rFonts w:ascii="Times New Roman" w:hAnsi="Times New Roman" w:cs="Times New Roman"/>
        </w:rPr>
        <w:t>Date   _______________________</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16" w:line="259" w:lineRule="auto"/>
        <w:ind w:left="0" w:right="0" w:firstLine="0"/>
        <w:rPr>
          <w:rFonts w:ascii="Times New Roman" w:hAnsi="Times New Roman" w:cs="Times New Roman"/>
        </w:rPr>
      </w:pPr>
    </w:p>
    <w:p w:rsidR="00ED1A71" w:rsidRPr="001E1AEF" w:rsidRDefault="00064009" w:rsidP="001E1AEF">
      <w:pPr>
        <w:pStyle w:val="Heading1"/>
        <w:rPr>
          <w:rFonts w:ascii="Times New Roman" w:hAnsi="Times New Roman" w:cs="Times New Roman"/>
        </w:rPr>
      </w:pPr>
      <w:r w:rsidRPr="001E1AEF">
        <w:rPr>
          <w:rFonts w:ascii="Times New Roman" w:hAnsi="Times New Roman" w:cs="Times New Roman"/>
        </w:rPr>
        <w:t>SEPARATION OF A MIXTURE</w:t>
      </w:r>
    </w:p>
    <w:p w:rsidR="00ED1A71" w:rsidRPr="001E1AEF" w:rsidRDefault="00064009">
      <w:pPr>
        <w:pStyle w:val="Heading2"/>
        <w:ind w:left="-5" w:right="425"/>
        <w:rPr>
          <w:rFonts w:ascii="Times New Roman" w:hAnsi="Times New Roman" w:cs="Times New Roman"/>
        </w:rPr>
      </w:pPr>
      <w:r w:rsidRPr="001E1AEF">
        <w:rPr>
          <w:rFonts w:ascii="Times New Roman" w:hAnsi="Times New Roman" w:cs="Times New Roman"/>
        </w:rPr>
        <w:t xml:space="preserve">Questions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7"/>
        </w:numPr>
        <w:ind w:right="474"/>
        <w:rPr>
          <w:rFonts w:ascii="Times New Roman" w:hAnsi="Times New Roman" w:cs="Times New Roman"/>
        </w:rPr>
      </w:pPr>
      <w:r w:rsidRPr="001E1AEF">
        <w:rPr>
          <w:rFonts w:ascii="Times New Roman" w:hAnsi="Times New Roman" w:cs="Times New Roman"/>
        </w:rPr>
        <w:t xml:space="preserve">Perform the necessary calculations to complete the tables below using the data you collected in </w:t>
      </w:r>
      <w:r w:rsidRPr="001E1AEF">
        <w:rPr>
          <w:rFonts w:ascii="Times New Roman" w:hAnsi="Times New Roman" w:cs="Times New Roman"/>
          <w:b/>
        </w:rPr>
        <w:t>Trial #1</w:t>
      </w:r>
      <w:r w:rsidRPr="001E1AEF">
        <w:rPr>
          <w:rFonts w:ascii="Times New Roman" w:hAnsi="Times New Roman" w:cs="Times New Roman"/>
        </w:rPr>
        <w:t xml:space="preserve"> and </w:t>
      </w:r>
      <w:r w:rsidRPr="001E1AEF">
        <w:rPr>
          <w:rFonts w:ascii="Times New Roman" w:hAnsi="Times New Roman" w:cs="Times New Roman"/>
          <w:b/>
        </w:rPr>
        <w:t>Trail #2</w:t>
      </w:r>
      <w:r w:rsidRPr="001E1AEF">
        <w:rPr>
          <w:rFonts w:ascii="Times New Roman" w:hAnsi="Times New Roman" w:cs="Times New Roman"/>
        </w:rPr>
        <w:t xml:space="preserve"> of this experiment. </w:t>
      </w:r>
    </w:p>
    <w:p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tblPr>
      <w:tblGrid>
        <w:gridCol w:w="2748"/>
        <w:gridCol w:w="3302"/>
        <w:gridCol w:w="3300"/>
      </w:tblGrid>
      <w:tr w:rsidR="00ED1A71" w:rsidRPr="001E1AEF">
        <w:trPr>
          <w:trHeight w:val="562"/>
        </w:trPr>
        <w:tc>
          <w:tcPr>
            <w:tcW w:w="2748"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b/>
              </w:rPr>
              <w:t xml:space="preserve">Trial </w:t>
            </w: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sand (experimental) </w:t>
            </w:r>
          </w:p>
        </w:tc>
        <w:tc>
          <w:tcPr>
            <w:tcW w:w="330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salt (experimental) </w:t>
            </w:r>
          </w:p>
        </w:tc>
      </w:tr>
      <w:tr w:rsidR="00ED1A71" w:rsidRPr="001E1AEF">
        <w:trPr>
          <w:trHeight w:val="1114"/>
        </w:trPr>
        <w:tc>
          <w:tcPr>
            <w:tcW w:w="2748"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#1 </w:t>
            </w:r>
          </w:p>
          <w:p w:rsidR="00ED1A71" w:rsidRPr="001E1AEF" w:rsidRDefault="00ED1A71">
            <w:pPr>
              <w:spacing w:after="0" w:line="259" w:lineRule="auto"/>
              <w:ind w:left="64"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2" w:right="0" w:firstLine="0"/>
              <w:jc w:val="center"/>
              <w:rPr>
                <w:rFonts w:ascii="Times New Roman" w:hAnsi="Times New Roman" w:cs="Times New Roman"/>
              </w:rPr>
            </w:pPr>
          </w:p>
          <w:p w:rsidR="00ED1A71" w:rsidRPr="001E1AEF" w:rsidRDefault="001F47F8">
            <w:pPr>
              <w:spacing w:after="0" w:line="259" w:lineRule="auto"/>
              <w:ind w:left="62" w:right="0" w:firstLine="0"/>
              <w:jc w:val="center"/>
              <w:rPr>
                <w:rFonts w:ascii="Times New Roman" w:hAnsi="Times New Roman" w:cs="Times New Roman"/>
              </w:rPr>
            </w:pPr>
            <w:r w:rsidRPr="001E1AEF">
              <w:rPr>
                <w:rFonts w:ascii="Times New Roman" w:hAnsi="Times New Roman" w:cs="Times New Roman"/>
              </w:rPr>
              <w:t>75%</w:t>
            </w:r>
          </w:p>
          <w:p w:rsidR="00ED1A71" w:rsidRPr="001E1AEF" w:rsidRDefault="00ED1A71">
            <w:pPr>
              <w:spacing w:after="0" w:line="259" w:lineRule="auto"/>
              <w:ind w:left="62" w:right="0" w:firstLine="0"/>
              <w:jc w:val="center"/>
              <w:rPr>
                <w:rFonts w:ascii="Times New Roman" w:hAnsi="Times New Roman" w:cs="Times New Roman"/>
              </w:rPr>
            </w:pPr>
          </w:p>
          <w:p w:rsidR="00ED1A71" w:rsidRPr="001E1AEF" w:rsidRDefault="00ED1A71">
            <w:pPr>
              <w:spacing w:after="0" w:line="259" w:lineRule="auto"/>
              <w:ind w:left="62"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0" w:right="0" w:firstLine="0"/>
              <w:jc w:val="center"/>
              <w:rPr>
                <w:rFonts w:ascii="Times New Roman" w:hAnsi="Times New Roman" w:cs="Times New Roman"/>
              </w:rPr>
            </w:pPr>
          </w:p>
          <w:p w:rsidR="001F47F8" w:rsidRPr="001E1AEF" w:rsidRDefault="001F47F8">
            <w:pPr>
              <w:spacing w:after="0" w:line="259" w:lineRule="auto"/>
              <w:ind w:left="60" w:right="0" w:firstLine="0"/>
              <w:jc w:val="center"/>
              <w:rPr>
                <w:rFonts w:ascii="Times New Roman" w:hAnsi="Times New Roman" w:cs="Times New Roman"/>
              </w:rPr>
            </w:pPr>
            <w:r w:rsidRPr="001E1AEF">
              <w:rPr>
                <w:rFonts w:ascii="Times New Roman" w:hAnsi="Times New Roman" w:cs="Times New Roman"/>
              </w:rPr>
              <w:t>25%</w:t>
            </w:r>
          </w:p>
        </w:tc>
      </w:tr>
      <w:tr w:rsidR="00ED1A71" w:rsidRPr="001E1AEF">
        <w:trPr>
          <w:trHeight w:val="1116"/>
        </w:trPr>
        <w:tc>
          <w:tcPr>
            <w:tcW w:w="2748" w:type="dxa"/>
            <w:tcBorders>
              <w:top w:val="single" w:sz="4" w:space="0" w:color="000000"/>
              <w:left w:val="single" w:sz="4" w:space="0" w:color="000000"/>
              <w:bottom w:val="single" w:sz="4" w:space="0" w:color="000000"/>
              <w:right w:val="single" w:sz="4" w:space="0" w:color="000000"/>
            </w:tcBorders>
          </w:tcPr>
          <w:p w:rsidR="001F47F8" w:rsidRPr="001E1AEF" w:rsidRDefault="001F47F8">
            <w:pPr>
              <w:spacing w:after="0" w:line="259" w:lineRule="auto"/>
              <w:ind w:left="1" w:right="0" w:firstLine="0"/>
              <w:jc w:val="center"/>
              <w:rPr>
                <w:rFonts w:ascii="Times New Roman" w:hAnsi="Times New Roman" w:cs="Times New Roman"/>
                <w:b/>
              </w:rPr>
            </w:pPr>
          </w:p>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#2 </w:t>
            </w:r>
          </w:p>
          <w:p w:rsidR="00ED1A71" w:rsidRPr="001E1AEF" w:rsidRDefault="00ED1A71">
            <w:pPr>
              <w:spacing w:after="0" w:line="259" w:lineRule="auto"/>
              <w:ind w:left="64"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2" w:right="0" w:firstLine="0"/>
              <w:jc w:val="center"/>
              <w:rPr>
                <w:rFonts w:ascii="Times New Roman" w:hAnsi="Times New Roman" w:cs="Times New Roman"/>
              </w:rPr>
            </w:pPr>
          </w:p>
          <w:p w:rsidR="00ED1A71" w:rsidRPr="001E1AEF" w:rsidRDefault="001F47F8" w:rsidP="001F47F8">
            <w:pPr>
              <w:tabs>
                <w:tab w:val="left" w:pos="519"/>
              </w:tabs>
              <w:spacing w:after="0" w:line="259" w:lineRule="auto"/>
              <w:ind w:left="62" w:right="0" w:firstLine="0"/>
              <w:rPr>
                <w:rFonts w:ascii="Times New Roman" w:hAnsi="Times New Roman" w:cs="Times New Roman"/>
              </w:rPr>
            </w:pPr>
            <w:r w:rsidRPr="001E1AEF">
              <w:rPr>
                <w:rFonts w:ascii="Times New Roman" w:hAnsi="Times New Roman" w:cs="Times New Roman"/>
              </w:rPr>
              <w:tab/>
              <w:t>91%</w:t>
            </w:r>
          </w:p>
          <w:p w:rsidR="00ED1A71" w:rsidRPr="001E1AEF" w:rsidRDefault="00ED1A71">
            <w:pPr>
              <w:spacing w:after="0" w:line="259" w:lineRule="auto"/>
              <w:ind w:left="62" w:right="0" w:firstLine="0"/>
              <w:jc w:val="center"/>
              <w:rPr>
                <w:rFonts w:ascii="Times New Roman" w:hAnsi="Times New Roman" w:cs="Times New Roman"/>
              </w:rPr>
            </w:pPr>
          </w:p>
          <w:p w:rsidR="00ED1A71" w:rsidRPr="001E1AEF" w:rsidRDefault="00ED1A71">
            <w:pPr>
              <w:spacing w:after="0" w:line="259" w:lineRule="auto"/>
              <w:ind w:left="62"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rsidR="001F47F8" w:rsidRPr="001E1AEF" w:rsidRDefault="001F47F8">
            <w:pPr>
              <w:spacing w:after="0" w:line="259" w:lineRule="auto"/>
              <w:ind w:left="60" w:right="0" w:firstLine="0"/>
              <w:jc w:val="center"/>
              <w:rPr>
                <w:rFonts w:ascii="Times New Roman" w:hAnsi="Times New Roman" w:cs="Times New Roman"/>
              </w:rPr>
            </w:pPr>
          </w:p>
          <w:p w:rsidR="00ED1A71" w:rsidRPr="001E1AEF" w:rsidRDefault="001F47F8" w:rsidP="001F47F8">
            <w:pPr>
              <w:jc w:val="center"/>
              <w:rPr>
                <w:rFonts w:ascii="Times New Roman" w:hAnsi="Times New Roman" w:cs="Times New Roman"/>
              </w:rPr>
            </w:pPr>
            <w:r w:rsidRPr="001E1AEF">
              <w:rPr>
                <w:rFonts w:ascii="Times New Roman" w:hAnsi="Times New Roman" w:cs="Times New Roman"/>
              </w:rPr>
              <w:t>9%</w:t>
            </w: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tblPr>
      <w:tblGrid>
        <w:gridCol w:w="3127"/>
        <w:gridCol w:w="3113"/>
        <w:gridCol w:w="3110"/>
      </w:tblGrid>
      <w:tr w:rsidR="00ED1A71" w:rsidRPr="001E1AEF">
        <w:trPr>
          <w:trHeight w:val="286"/>
        </w:trPr>
        <w:tc>
          <w:tcPr>
            <w:tcW w:w="3127"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5" w:firstLine="0"/>
              <w:jc w:val="center"/>
              <w:rPr>
                <w:rFonts w:ascii="Times New Roman" w:hAnsi="Times New Roman" w:cs="Times New Roman"/>
              </w:rPr>
            </w:pPr>
            <w:r w:rsidRPr="001E1AEF">
              <w:rPr>
                <w:rFonts w:ascii="Times New Roman" w:hAnsi="Times New Roman" w:cs="Times New Roman"/>
                <w:b/>
              </w:rPr>
              <w:t xml:space="preserve">Percentage of sand </w:t>
            </w:r>
          </w:p>
        </w:tc>
        <w:tc>
          <w:tcPr>
            <w:tcW w:w="311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Percentage of salt </w:t>
            </w:r>
          </w:p>
        </w:tc>
      </w:tr>
      <w:tr w:rsidR="00ED1A71" w:rsidRPr="001E1AEF">
        <w:trPr>
          <w:trHeight w:val="1114"/>
        </w:trPr>
        <w:tc>
          <w:tcPr>
            <w:tcW w:w="3127"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Trial #1 and Trial #2 Average (experimental) </w:t>
            </w:r>
          </w:p>
        </w:tc>
        <w:tc>
          <w:tcPr>
            <w:tcW w:w="3113"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1F47F8">
            <w:pPr>
              <w:spacing w:after="0" w:line="259" w:lineRule="auto"/>
              <w:ind w:left="64" w:right="0" w:firstLine="0"/>
              <w:jc w:val="center"/>
              <w:rPr>
                <w:rFonts w:ascii="Times New Roman" w:hAnsi="Times New Roman" w:cs="Times New Roman"/>
              </w:rPr>
            </w:pPr>
            <w:r w:rsidRPr="001E1AEF">
              <w:rPr>
                <w:rFonts w:ascii="Times New Roman" w:hAnsi="Times New Roman" w:cs="Times New Roman"/>
              </w:rPr>
              <w:t>83%</w:t>
            </w:r>
          </w:p>
          <w:p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rsidR="001F47F8" w:rsidRPr="001E1AEF" w:rsidRDefault="001F47F8">
            <w:pPr>
              <w:spacing w:after="0" w:line="259" w:lineRule="auto"/>
              <w:ind w:left="67" w:right="0" w:firstLine="0"/>
              <w:jc w:val="center"/>
              <w:rPr>
                <w:rFonts w:ascii="Times New Roman" w:hAnsi="Times New Roman" w:cs="Times New Roman"/>
              </w:rPr>
            </w:pPr>
          </w:p>
          <w:p w:rsidR="001F47F8" w:rsidRPr="001E1AEF" w:rsidRDefault="001F47F8" w:rsidP="001F47F8">
            <w:pPr>
              <w:rPr>
                <w:rFonts w:ascii="Times New Roman" w:hAnsi="Times New Roman" w:cs="Times New Roman"/>
              </w:rPr>
            </w:pPr>
          </w:p>
          <w:p w:rsidR="00ED1A71" w:rsidRPr="001E1AEF" w:rsidRDefault="001F47F8" w:rsidP="001F47F8">
            <w:pPr>
              <w:rPr>
                <w:rFonts w:ascii="Times New Roman" w:hAnsi="Times New Roman" w:cs="Times New Roman"/>
              </w:rPr>
            </w:pPr>
            <w:r w:rsidRPr="001E1AEF">
              <w:rPr>
                <w:rFonts w:ascii="Times New Roman" w:hAnsi="Times New Roman" w:cs="Times New Roman"/>
              </w:rPr>
              <w:t xml:space="preserve">           17%</w:t>
            </w:r>
          </w:p>
        </w:tc>
      </w:tr>
      <w:tr w:rsidR="00ED1A71" w:rsidRPr="001E1AEF">
        <w:trPr>
          <w:trHeight w:val="1114"/>
        </w:trPr>
        <w:tc>
          <w:tcPr>
            <w:tcW w:w="3127"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1" w:firstLine="0"/>
              <w:jc w:val="center"/>
              <w:rPr>
                <w:rFonts w:ascii="Times New Roman" w:hAnsi="Times New Roman" w:cs="Times New Roman"/>
              </w:rPr>
            </w:pPr>
            <w:r w:rsidRPr="001E1AEF">
              <w:rPr>
                <w:rFonts w:ascii="Times New Roman" w:hAnsi="Times New Roman" w:cs="Times New Roman"/>
                <w:b/>
              </w:rPr>
              <w:t xml:space="preserve">Known Values </w:t>
            </w:r>
          </w:p>
          <w:p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1F47F8">
            <w:pPr>
              <w:spacing w:after="0" w:line="259" w:lineRule="auto"/>
              <w:ind w:left="64" w:right="0" w:firstLine="0"/>
              <w:jc w:val="center"/>
              <w:rPr>
                <w:rFonts w:ascii="Times New Roman" w:hAnsi="Times New Roman" w:cs="Times New Roman"/>
              </w:rPr>
            </w:pPr>
            <w:r w:rsidRPr="001E1AEF">
              <w:rPr>
                <w:rFonts w:ascii="Times New Roman" w:hAnsi="Times New Roman" w:cs="Times New Roman"/>
              </w:rPr>
              <w:t>87%</w:t>
            </w:r>
          </w:p>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7" w:right="0" w:firstLine="0"/>
              <w:jc w:val="center"/>
              <w:rPr>
                <w:rFonts w:ascii="Times New Roman" w:hAnsi="Times New Roman" w:cs="Times New Roman"/>
              </w:rPr>
            </w:pPr>
          </w:p>
          <w:p w:rsidR="00ED1A71" w:rsidRPr="001E1AEF" w:rsidRDefault="001F47F8" w:rsidP="001F47F8">
            <w:pPr>
              <w:tabs>
                <w:tab w:val="left" w:pos="603"/>
              </w:tabs>
              <w:spacing w:after="0" w:line="259" w:lineRule="auto"/>
              <w:ind w:left="67" w:right="0" w:firstLine="0"/>
              <w:rPr>
                <w:rFonts w:ascii="Times New Roman" w:hAnsi="Times New Roman" w:cs="Times New Roman"/>
              </w:rPr>
            </w:pPr>
            <w:r w:rsidRPr="001E1AEF">
              <w:rPr>
                <w:rFonts w:ascii="Times New Roman" w:hAnsi="Times New Roman" w:cs="Times New Roman"/>
              </w:rPr>
              <w:tab/>
              <w:t>13%</w:t>
            </w:r>
          </w:p>
          <w:p w:rsidR="00ED1A71" w:rsidRPr="001E1AEF" w:rsidRDefault="00ED1A71">
            <w:pPr>
              <w:spacing w:after="0" w:line="259" w:lineRule="auto"/>
              <w:ind w:left="67" w:right="0" w:firstLine="0"/>
              <w:jc w:val="center"/>
              <w:rPr>
                <w:rFonts w:ascii="Times New Roman" w:hAnsi="Times New Roman" w:cs="Times New Roman"/>
              </w:rPr>
            </w:pP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spacing w:after="0" w:line="259" w:lineRule="auto"/>
        <w:ind w:left="0" w:right="0" w:firstLine="0"/>
        <w:rPr>
          <w:rFonts w:ascii="Times New Roman" w:hAnsi="Times New Roman" w:cs="Times New Roman"/>
        </w:rPr>
      </w:pPr>
      <w:r w:rsidRPr="001E1AEF">
        <w:rPr>
          <w:rFonts w:ascii="Times New Roman" w:hAnsi="Times New Roman" w:cs="Times New Roman"/>
        </w:rPr>
        <w:tab/>
      </w:r>
    </w:p>
    <w:p w:rsidR="001F47F8" w:rsidRPr="001E1AEF" w:rsidRDefault="00064009">
      <w:pPr>
        <w:ind w:left="-5" w:right="474"/>
        <w:rPr>
          <w:rFonts w:ascii="Times New Roman" w:hAnsi="Times New Roman" w:cs="Times New Roman"/>
        </w:rPr>
      </w:pPr>
      <w:r w:rsidRPr="001E1AEF">
        <w:rPr>
          <w:rFonts w:ascii="Times New Roman" w:hAnsi="Times New Roman" w:cs="Times New Roman"/>
        </w:rPr>
        <w:t xml:space="preserve">What is the percent error for the </w:t>
      </w:r>
      <w:r w:rsidRPr="001E1AEF">
        <w:rPr>
          <w:rFonts w:ascii="Times New Roman" w:hAnsi="Times New Roman" w:cs="Times New Roman"/>
          <w:b/>
        </w:rPr>
        <w:t>percentage of salt</w:t>
      </w:r>
      <w:r w:rsidRPr="001E1AEF">
        <w:rPr>
          <w:rFonts w:ascii="Times New Roman" w:hAnsi="Times New Roman" w:cs="Times New Roman"/>
        </w:rPr>
        <w:t xml:space="preserve"> using this data? </w:t>
      </w:r>
    </w:p>
    <w:p w:rsidR="00ED1A71" w:rsidRPr="001E1AEF" w:rsidRDefault="001F47F8">
      <w:pPr>
        <w:ind w:left="-5" w:right="474"/>
        <w:rPr>
          <w:rFonts w:ascii="Times New Roman" w:hAnsi="Times New Roman" w:cs="Times New Roman"/>
        </w:rPr>
      </w:pPr>
      <m:oMath>
        <m:f>
          <m:fPr>
            <m:ctrlPr>
              <w:rPr>
                <w:rFonts w:ascii="Cambria Math" w:hAnsi="Times New Roman" w:cs="Times New Roman"/>
                <w:i/>
              </w:rPr>
            </m:ctrlPr>
          </m:fPr>
          <m:num>
            <m:d>
              <m:dPr>
                <m:begChr m:val="|"/>
                <m:endChr m:val="|"/>
                <m:ctrlPr>
                  <w:rPr>
                    <w:rFonts w:ascii="Cambria Math" w:hAnsi="Times New Roman" w:cs="Times New Roman"/>
                    <w:i/>
                  </w:rPr>
                </m:ctrlPr>
              </m:dPr>
              <m:e>
                <m:r>
                  <w:rPr>
                    <w:rFonts w:ascii="Cambria Math" w:hAnsi="Times New Roman" w:cs="Times New Roman"/>
                  </w:rPr>
                  <m:t>13</m:t>
                </m:r>
                <m:r>
                  <w:rPr>
                    <w:rFonts w:ascii="Cambria Math" w:hAnsi="Times New Roman" w:cs="Times New Roman"/>
                  </w:rPr>
                  <m:t>-</m:t>
                </m:r>
                <m:r>
                  <w:rPr>
                    <w:rFonts w:ascii="Cambria Math" w:hAnsi="Times New Roman" w:cs="Times New Roman"/>
                  </w:rPr>
                  <m:t>17</m:t>
                </m:r>
              </m:e>
            </m:d>
          </m:num>
          <m:den>
            <m:r>
              <w:rPr>
                <w:rFonts w:ascii="Cambria Math" w:hAnsi="Times New Roman" w:cs="Times New Roman"/>
              </w:rPr>
              <m:t>13</m:t>
            </m:r>
          </m:den>
        </m:f>
        <m:r>
          <w:rPr>
            <w:rFonts w:ascii="Cambria Math" w:hAnsi="Times New Roman" w:cs="Times New Roman"/>
          </w:rPr>
          <m:t>×</m:t>
        </m:r>
        <m:r>
          <w:rPr>
            <w:rFonts w:ascii="Cambria Math" w:hAnsi="Times New Roman" w:cs="Times New Roman"/>
          </w:rPr>
          <m:t>100=30.7%</m:t>
        </m:r>
      </m:oMath>
      <w:r w:rsidR="00064009" w:rsidRPr="001E1AEF">
        <w:rPr>
          <w:rFonts w:ascii="Times New Roman" w:hAnsi="Times New Roman" w:cs="Times New Roman"/>
        </w:rPr>
        <w:br w:type="page"/>
      </w:r>
    </w:p>
    <w:p w:rsidR="00ED1A71" w:rsidRPr="001E1AEF" w:rsidRDefault="00064009">
      <w:pPr>
        <w:numPr>
          <w:ilvl w:val="0"/>
          <w:numId w:val="7"/>
        </w:numPr>
        <w:ind w:right="474"/>
        <w:rPr>
          <w:rFonts w:ascii="Times New Roman" w:hAnsi="Times New Roman" w:cs="Times New Roman"/>
        </w:rPr>
      </w:pPr>
      <w:r w:rsidRPr="001E1AEF">
        <w:rPr>
          <w:rFonts w:ascii="Times New Roman" w:hAnsi="Times New Roman" w:cs="Times New Roman"/>
        </w:rPr>
        <w:lastRenderedPageBreak/>
        <w:t xml:space="preserve">Perform the necessary calculations to complete the tables below using the data you collected in </w:t>
      </w:r>
      <w:r w:rsidRPr="001E1AEF">
        <w:rPr>
          <w:rFonts w:ascii="Times New Roman" w:hAnsi="Times New Roman" w:cs="Times New Roman"/>
          <w:b/>
        </w:rPr>
        <w:t>Trial #3</w:t>
      </w:r>
      <w:r w:rsidRPr="001E1AEF">
        <w:rPr>
          <w:rFonts w:ascii="Times New Roman" w:hAnsi="Times New Roman" w:cs="Times New Roman"/>
        </w:rPr>
        <w:t xml:space="preserve"> and </w:t>
      </w:r>
      <w:r w:rsidRPr="001E1AEF">
        <w:rPr>
          <w:rFonts w:ascii="Times New Roman" w:hAnsi="Times New Roman" w:cs="Times New Roman"/>
          <w:b/>
        </w:rPr>
        <w:t>Trail #4</w:t>
      </w:r>
      <w:r w:rsidRPr="001E1AEF">
        <w:rPr>
          <w:rFonts w:ascii="Times New Roman" w:hAnsi="Times New Roman" w:cs="Times New Roman"/>
        </w:rPr>
        <w:t xml:space="preserve"> of this experiment. </w:t>
      </w:r>
    </w:p>
    <w:p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tblPr>
      <w:tblGrid>
        <w:gridCol w:w="2748"/>
        <w:gridCol w:w="3302"/>
        <w:gridCol w:w="3300"/>
      </w:tblGrid>
      <w:tr w:rsidR="00ED1A71" w:rsidRPr="001E1AEF">
        <w:trPr>
          <w:trHeight w:val="562"/>
        </w:trPr>
        <w:tc>
          <w:tcPr>
            <w:tcW w:w="2748"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2" w:right="0" w:firstLine="0"/>
              <w:jc w:val="center"/>
              <w:rPr>
                <w:rFonts w:ascii="Times New Roman" w:hAnsi="Times New Roman" w:cs="Times New Roman"/>
              </w:rPr>
            </w:pPr>
            <w:r w:rsidRPr="001E1AEF">
              <w:rPr>
                <w:rFonts w:ascii="Times New Roman" w:hAnsi="Times New Roman" w:cs="Times New Roman"/>
                <w:b/>
              </w:rPr>
              <w:t xml:space="preserve">Trial </w:t>
            </w: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sand (experimental) </w:t>
            </w:r>
          </w:p>
        </w:tc>
        <w:tc>
          <w:tcPr>
            <w:tcW w:w="330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Percentage of salt (experimental) </w:t>
            </w:r>
          </w:p>
        </w:tc>
      </w:tr>
      <w:tr w:rsidR="00ED1A71" w:rsidRPr="001E1AEF">
        <w:trPr>
          <w:trHeight w:val="1114"/>
        </w:trPr>
        <w:tc>
          <w:tcPr>
            <w:tcW w:w="2748"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#3 </w:t>
            </w:r>
          </w:p>
          <w:p w:rsidR="00ED1A71" w:rsidRPr="001E1AEF" w:rsidRDefault="00ED1A71">
            <w:pPr>
              <w:spacing w:after="0" w:line="259" w:lineRule="auto"/>
              <w:ind w:left="64"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2" w:right="0" w:firstLine="0"/>
              <w:jc w:val="center"/>
              <w:rPr>
                <w:rFonts w:ascii="Times New Roman" w:hAnsi="Times New Roman" w:cs="Times New Roman"/>
              </w:rPr>
            </w:pPr>
          </w:p>
          <w:p w:rsidR="00ED1A71" w:rsidRPr="001E1AEF" w:rsidRDefault="001F47F8">
            <w:pPr>
              <w:spacing w:after="0" w:line="259" w:lineRule="auto"/>
              <w:ind w:left="62" w:right="0" w:firstLine="0"/>
              <w:jc w:val="center"/>
              <w:rPr>
                <w:rFonts w:ascii="Times New Roman" w:hAnsi="Times New Roman" w:cs="Times New Roman"/>
              </w:rPr>
            </w:pPr>
            <w:r w:rsidRPr="001E1AEF">
              <w:rPr>
                <w:rFonts w:ascii="Times New Roman" w:hAnsi="Times New Roman" w:cs="Times New Roman"/>
              </w:rPr>
              <w:t>35%</w:t>
            </w:r>
          </w:p>
          <w:p w:rsidR="00ED1A71" w:rsidRPr="001E1AEF" w:rsidRDefault="00ED1A71">
            <w:pPr>
              <w:spacing w:after="0" w:line="259" w:lineRule="auto"/>
              <w:ind w:left="62" w:right="0" w:firstLine="0"/>
              <w:jc w:val="center"/>
              <w:rPr>
                <w:rFonts w:ascii="Times New Roman" w:hAnsi="Times New Roman" w:cs="Times New Roman"/>
              </w:rPr>
            </w:pPr>
          </w:p>
          <w:p w:rsidR="00ED1A71" w:rsidRPr="001E1AEF" w:rsidRDefault="00ED1A71">
            <w:pPr>
              <w:spacing w:after="0" w:line="259" w:lineRule="auto"/>
              <w:ind w:left="62"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rsidR="001F47F8" w:rsidRPr="001E1AEF" w:rsidRDefault="001F47F8">
            <w:pPr>
              <w:spacing w:after="0" w:line="259" w:lineRule="auto"/>
              <w:ind w:left="60" w:right="0" w:firstLine="0"/>
              <w:jc w:val="center"/>
              <w:rPr>
                <w:rFonts w:ascii="Times New Roman" w:hAnsi="Times New Roman" w:cs="Times New Roman"/>
              </w:rPr>
            </w:pPr>
          </w:p>
          <w:p w:rsidR="00ED1A71" w:rsidRPr="001E1AEF" w:rsidRDefault="001F47F8" w:rsidP="001F47F8">
            <w:pPr>
              <w:rPr>
                <w:rFonts w:ascii="Times New Roman" w:hAnsi="Times New Roman" w:cs="Times New Roman"/>
              </w:rPr>
            </w:pPr>
            <w:r w:rsidRPr="001E1AEF">
              <w:rPr>
                <w:rFonts w:ascii="Times New Roman" w:hAnsi="Times New Roman" w:cs="Times New Roman"/>
              </w:rPr>
              <w:t xml:space="preserve">         65%</w:t>
            </w:r>
          </w:p>
        </w:tc>
      </w:tr>
      <w:tr w:rsidR="00ED1A71" w:rsidRPr="001E1AEF">
        <w:trPr>
          <w:trHeight w:val="1116"/>
        </w:trPr>
        <w:tc>
          <w:tcPr>
            <w:tcW w:w="2748"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#4 </w:t>
            </w:r>
          </w:p>
          <w:p w:rsidR="00ED1A71" w:rsidRPr="001E1AEF" w:rsidRDefault="00ED1A71">
            <w:pPr>
              <w:spacing w:after="0" w:line="259" w:lineRule="auto"/>
              <w:ind w:left="64" w:right="0" w:firstLine="0"/>
              <w:jc w:val="center"/>
              <w:rPr>
                <w:rFonts w:ascii="Times New Roman" w:hAnsi="Times New Roman" w:cs="Times New Roman"/>
              </w:rPr>
            </w:pPr>
          </w:p>
        </w:tc>
        <w:tc>
          <w:tcPr>
            <w:tcW w:w="3302"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2" w:right="0" w:firstLine="0"/>
              <w:jc w:val="center"/>
              <w:rPr>
                <w:rFonts w:ascii="Times New Roman" w:hAnsi="Times New Roman" w:cs="Times New Roman"/>
              </w:rPr>
            </w:pPr>
          </w:p>
          <w:p w:rsidR="00ED1A71" w:rsidRPr="001E1AEF" w:rsidRDefault="001F47F8" w:rsidP="001F47F8">
            <w:pPr>
              <w:tabs>
                <w:tab w:val="left" w:pos="1038"/>
              </w:tabs>
              <w:spacing w:after="0" w:line="259" w:lineRule="auto"/>
              <w:ind w:left="62" w:right="0" w:firstLine="0"/>
              <w:rPr>
                <w:rFonts w:ascii="Times New Roman" w:hAnsi="Times New Roman" w:cs="Times New Roman"/>
              </w:rPr>
            </w:pPr>
            <w:r w:rsidRPr="001E1AEF">
              <w:rPr>
                <w:rFonts w:ascii="Times New Roman" w:hAnsi="Times New Roman" w:cs="Times New Roman"/>
              </w:rPr>
              <w:tab/>
              <w:t>59%</w:t>
            </w:r>
          </w:p>
          <w:p w:rsidR="00ED1A71" w:rsidRPr="001E1AEF" w:rsidRDefault="00ED1A71">
            <w:pPr>
              <w:spacing w:after="0" w:line="259" w:lineRule="auto"/>
              <w:ind w:left="62" w:right="0" w:firstLine="0"/>
              <w:jc w:val="center"/>
              <w:rPr>
                <w:rFonts w:ascii="Times New Roman" w:hAnsi="Times New Roman" w:cs="Times New Roman"/>
              </w:rPr>
            </w:pPr>
          </w:p>
          <w:p w:rsidR="00ED1A71" w:rsidRPr="001E1AEF" w:rsidRDefault="00ED1A71">
            <w:pPr>
              <w:spacing w:after="0" w:line="259" w:lineRule="auto"/>
              <w:ind w:left="62" w:right="0" w:firstLine="0"/>
              <w:jc w:val="center"/>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tcPr>
          <w:p w:rsidR="001F47F8" w:rsidRPr="001E1AEF" w:rsidRDefault="001F47F8">
            <w:pPr>
              <w:spacing w:after="0" w:line="259" w:lineRule="auto"/>
              <w:ind w:left="60" w:right="0" w:firstLine="0"/>
              <w:jc w:val="center"/>
              <w:rPr>
                <w:rFonts w:ascii="Times New Roman" w:hAnsi="Times New Roman" w:cs="Times New Roman"/>
              </w:rPr>
            </w:pPr>
          </w:p>
          <w:p w:rsidR="00ED1A71" w:rsidRPr="001E1AEF" w:rsidRDefault="001F47F8" w:rsidP="001F47F8">
            <w:pPr>
              <w:rPr>
                <w:rFonts w:ascii="Times New Roman" w:hAnsi="Times New Roman" w:cs="Times New Roman"/>
              </w:rPr>
            </w:pPr>
            <w:r w:rsidRPr="001E1AEF">
              <w:rPr>
                <w:rFonts w:ascii="Times New Roman" w:hAnsi="Times New Roman" w:cs="Times New Roman"/>
              </w:rPr>
              <w:t xml:space="preserve">     41%</w:t>
            </w: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tbl>
      <w:tblPr>
        <w:tblStyle w:val="TableGrid"/>
        <w:tblW w:w="9350" w:type="dxa"/>
        <w:tblInd w:w="5" w:type="dxa"/>
        <w:tblCellMar>
          <w:top w:w="51" w:type="dxa"/>
          <w:left w:w="115" w:type="dxa"/>
          <w:right w:w="115" w:type="dxa"/>
        </w:tblCellMar>
        <w:tblLook w:val="04A0"/>
      </w:tblPr>
      <w:tblGrid>
        <w:gridCol w:w="3127"/>
        <w:gridCol w:w="3113"/>
        <w:gridCol w:w="3110"/>
      </w:tblGrid>
      <w:tr w:rsidR="00ED1A71" w:rsidRPr="001E1AEF">
        <w:trPr>
          <w:trHeight w:val="286"/>
        </w:trPr>
        <w:tc>
          <w:tcPr>
            <w:tcW w:w="3127"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4" w:right="0" w:firstLine="0"/>
              <w:jc w:val="center"/>
              <w:rPr>
                <w:rFonts w:ascii="Times New Roman" w:hAnsi="Times New Roman" w:cs="Times New Roman"/>
              </w:rPr>
            </w:pPr>
          </w:p>
        </w:tc>
        <w:tc>
          <w:tcPr>
            <w:tcW w:w="3113"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5" w:firstLine="0"/>
              <w:jc w:val="center"/>
              <w:rPr>
                <w:rFonts w:ascii="Times New Roman" w:hAnsi="Times New Roman" w:cs="Times New Roman"/>
              </w:rPr>
            </w:pPr>
            <w:r w:rsidRPr="001E1AEF">
              <w:rPr>
                <w:rFonts w:ascii="Times New Roman" w:hAnsi="Times New Roman" w:cs="Times New Roman"/>
                <w:b/>
              </w:rPr>
              <w:t xml:space="preserve">Percentage of sand </w:t>
            </w:r>
          </w:p>
        </w:tc>
        <w:tc>
          <w:tcPr>
            <w:tcW w:w="3110"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1" w:right="0" w:firstLine="0"/>
              <w:jc w:val="center"/>
              <w:rPr>
                <w:rFonts w:ascii="Times New Roman" w:hAnsi="Times New Roman" w:cs="Times New Roman"/>
              </w:rPr>
            </w:pPr>
            <w:r w:rsidRPr="001E1AEF">
              <w:rPr>
                <w:rFonts w:ascii="Times New Roman" w:hAnsi="Times New Roman" w:cs="Times New Roman"/>
                <w:b/>
              </w:rPr>
              <w:t xml:space="preserve">Percentage of salt </w:t>
            </w:r>
          </w:p>
        </w:tc>
      </w:tr>
      <w:tr w:rsidR="00ED1A71" w:rsidRPr="001E1AEF">
        <w:trPr>
          <w:trHeight w:val="1114"/>
        </w:trPr>
        <w:tc>
          <w:tcPr>
            <w:tcW w:w="3127" w:type="dxa"/>
            <w:tcBorders>
              <w:top w:val="single" w:sz="4" w:space="0" w:color="000000"/>
              <w:left w:val="single" w:sz="4" w:space="0" w:color="000000"/>
              <w:bottom w:val="single" w:sz="4" w:space="0" w:color="000000"/>
              <w:right w:val="single" w:sz="4" w:space="0" w:color="000000"/>
            </w:tcBorders>
          </w:tcPr>
          <w:p w:rsidR="00ED1A71" w:rsidRPr="001E1AEF" w:rsidRDefault="00064009">
            <w:pPr>
              <w:spacing w:after="0" w:line="259" w:lineRule="auto"/>
              <w:ind w:left="0" w:right="0" w:firstLine="0"/>
              <w:jc w:val="center"/>
              <w:rPr>
                <w:rFonts w:ascii="Times New Roman" w:hAnsi="Times New Roman" w:cs="Times New Roman"/>
              </w:rPr>
            </w:pPr>
            <w:r w:rsidRPr="001E1AEF">
              <w:rPr>
                <w:rFonts w:ascii="Times New Roman" w:hAnsi="Times New Roman" w:cs="Times New Roman"/>
                <w:b/>
              </w:rPr>
              <w:t xml:space="preserve">Trial #3 and Trial #4 Average (experimental) </w:t>
            </w:r>
          </w:p>
        </w:tc>
        <w:tc>
          <w:tcPr>
            <w:tcW w:w="3113" w:type="dxa"/>
            <w:tcBorders>
              <w:top w:val="single" w:sz="4" w:space="0" w:color="000000"/>
              <w:left w:val="single" w:sz="4" w:space="0" w:color="000000"/>
              <w:bottom w:val="single" w:sz="4" w:space="0" w:color="000000"/>
              <w:right w:val="single" w:sz="4" w:space="0" w:color="000000"/>
            </w:tcBorders>
          </w:tcPr>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1F47F8">
            <w:pPr>
              <w:spacing w:after="0" w:line="259" w:lineRule="auto"/>
              <w:ind w:left="64" w:right="0" w:firstLine="0"/>
              <w:jc w:val="center"/>
              <w:rPr>
                <w:rFonts w:ascii="Times New Roman" w:hAnsi="Times New Roman" w:cs="Times New Roman"/>
              </w:rPr>
            </w:pPr>
            <w:r w:rsidRPr="001E1AEF">
              <w:rPr>
                <w:rFonts w:ascii="Times New Roman" w:hAnsi="Times New Roman" w:cs="Times New Roman"/>
              </w:rPr>
              <w:t>47%</w:t>
            </w:r>
          </w:p>
          <w:p w:rsidR="00ED1A71" w:rsidRPr="001E1AEF" w:rsidRDefault="00ED1A71">
            <w:pPr>
              <w:spacing w:after="0" w:line="259" w:lineRule="auto"/>
              <w:ind w:left="64" w:right="0" w:firstLine="0"/>
              <w:jc w:val="center"/>
              <w:rPr>
                <w:rFonts w:ascii="Times New Roman" w:hAnsi="Times New Roman" w:cs="Times New Roman"/>
              </w:rPr>
            </w:pPr>
          </w:p>
          <w:p w:rsidR="00ED1A71" w:rsidRPr="001E1AEF" w:rsidRDefault="00ED1A71">
            <w:pPr>
              <w:spacing w:after="0" w:line="259" w:lineRule="auto"/>
              <w:ind w:left="64" w:right="0" w:firstLine="0"/>
              <w:jc w:val="center"/>
              <w:rPr>
                <w:rFonts w:ascii="Times New Roman" w:hAnsi="Times New Roman" w:cs="Times New Roman"/>
              </w:rPr>
            </w:pPr>
          </w:p>
        </w:tc>
        <w:tc>
          <w:tcPr>
            <w:tcW w:w="3110" w:type="dxa"/>
            <w:tcBorders>
              <w:top w:val="single" w:sz="4" w:space="0" w:color="000000"/>
              <w:left w:val="single" w:sz="4" w:space="0" w:color="000000"/>
              <w:bottom w:val="single" w:sz="4" w:space="0" w:color="000000"/>
              <w:right w:val="single" w:sz="4" w:space="0" w:color="000000"/>
            </w:tcBorders>
          </w:tcPr>
          <w:p w:rsidR="001F47F8" w:rsidRPr="001E1AEF" w:rsidRDefault="001F47F8">
            <w:pPr>
              <w:spacing w:after="0" w:line="259" w:lineRule="auto"/>
              <w:ind w:left="67" w:right="0" w:firstLine="0"/>
              <w:jc w:val="center"/>
              <w:rPr>
                <w:rFonts w:ascii="Times New Roman" w:hAnsi="Times New Roman" w:cs="Times New Roman"/>
              </w:rPr>
            </w:pPr>
          </w:p>
          <w:p w:rsidR="00ED1A71" w:rsidRPr="001E1AEF" w:rsidRDefault="001F47F8" w:rsidP="001F47F8">
            <w:pPr>
              <w:rPr>
                <w:rFonts w:ascii="Times New Roman" w:hAnsi="Times New Roman" w:cs="Times New Roman"/>
              </w:rPr>
            </w:pPr>
            <w:r w:rsidRPr="001E1AEF">
              <w:rPr>
                <w:rFonts w:ascii="Times New Roman" w:hAnsi="Times New Roman" w:cs="Times New Roman"/>
              </w:rPr>
              <w:t xml:space="preserve">           53%</w:t>
            </w:r>
          </w:p>
        </w:tc>
      </w:tr>
    </w:tbl>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numPr>
          <w:ilvl w:val="0"/>
          <w:numId w:val="7"/>
        </w:numPr>
        <w:ind w:right="474"/>
        <w:rPr>
          <w:rFonts w:ascii="Times New Roman" w:hAnsi="Times New Roman" w:cs="Times New Roman"/>
        </w:rPr>
      </w:pPr>
      <w:r w:rsidRPr="001E1AEF">
        <w:rPr>
          <w:rFonts w:ascii="Times New Roman" w:hAnsi="Times New Roman" w:cs="Times New Roman"/>
        </w:rPr>
        <w:t xml:space="preserve">You are given mixture of </w:t>
      </w:r>
      <w:r w:rsidRPr="001E1AEF">
        <w:rPr>
          <w:rFonts w:ascii="Times New Roman" w:hAnsi="Times New Roman" w:cs="Times New Roman"/>
          <w:b/>
        </w:rPr>
        <w:t>salt</w:t>
      </w:r>
      <w:r w:rsidRPr="001E1AEF">
        <w:rPr>
          <w:rFonts w:ascii="Times New Roman" w:hAnsi="Times New Roman" w:cs="Times New Roman"/>
        </w:rPr>
        <w:t xml:space="preserve"> and </w:t>
      </w:r>
      <w:r w:rsidRPr="001E1AEF">
        <w:rPr>
          <w:rFonts w:ascii="Times New Roman" w:hAnsi="Times New Roman" w:cs="Times New Roman"/>
          <w:b/>
        </w:rPr>
        <w:t>sugar</w:t>
      </w:r>
      <w:r w:rsidRPr="001E1AEF">
        <w:rPr>
          <w:rFonts w:ascii="Times New Roman" w:hAnsi="Times New Roman" w:cs="Times New Roman"/>
        </w:rPr>
        <w:t xml:space="preserve"> (instead of salt and sand).  Could you determine the percentages of salt and sugar in the mixture using the same method that you used in this experiment?  Indicate </w:t>
      </w:r>
      <w:r w:rsidRPr="001E1AEF">
        <w:rPr>
          <w:rFonts w:ascii="Times New Roman" w:hAnsi="Times New Roman" w:cs="Times New Roman"/>
          <w:b/>
        </w:rPr>
        <w:t>Yes</w:t>
      </w:r>
      <w:r w:rsidRPr="001E1AEF">
        <w:rPr>
          <w:rFonts w:ascii="Times New Roman" w:hAnsi="Times New Roman" w:cs="Times New Roman"/>
        </w:rPr>
        <w:t xml:space="preserve"> or </w:t>
      </w:r>
      <w:r w:rsidRPr="001E1AEF">
        <w:rPr>
          <w:rFonts w:ascii="Times New Roman" w:hAnsi="Times New Roman" w:cs="Times New Roman"/>
          <w:b/>
        </w:rPr>
        <w:t>No</w:t>
      </w:r>
      <w:r w:rsidRPr="001E1AEF">
        <w:rPr>
          <w:rFonts w:ascii="Times New Roman" w:hAnsi="Times New Roman" w:cs="Times New Roman"/>
        </w:rPr>
        <w:t xml:space="preserve">.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67D98">
      <w:pPr>
        <w:spacing w:after="0" w:line="259" w:lineRule="auto"/>
        <w:ind w:left="0" w:right="0" w:firstLine="0"/>
        <w:rPr>
          <w:rFonts w:ascii="Times New Roman" w:hAnsi="Times New Roman" w:cs="Times New Roman"/>
          <w:b/>
        </w:rPr>
      </w:pPr>
      <w:r w:rsidRPr="001E1AEF">
        <w:rPr>
          <w:rFonts w:ascii="Times New Roman" w:hAnsi="Times New Roman" w:cs="Times New Roman"/>
          <w:b/>
        </w:rPr>
        <w:t>No</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064009">
      <w:pPr>
        <w:ind w:left="-5" w:right="474"/>
        <w:rPr>
          <w:rFonts w:ascii="Times New Roman" w:hAnsi="Times New Roman" w:cs="Times New Roman"/>
        </w:rPr>
      </w:pPr>
      <w:r w:rsidRPr="001E1AEF">
        <w:rPr>
          <w:rFonts w:ascii="Times New Roman" w:hAnsi="Times New Roman" w:cs="Times New Roman"/>
        </w:rPr>
        <w:t xml:space="preserve">Explain your answer below. </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67D98">
      <w:pPr>
        <w:spacing w:after="0" w:line="259" w:lineRule="auto"/>
        <w:ind w:left="0" w:right="0" w:firstLine="0"/>
        <w:rPr>
          <w:rFonts w:ascii="Times New Roman" w:hAnsi="Times New Roman" w:cs="Times New Roman"/>
          <w:b/>
        </w:rPr>
      </w:pPr>
      <w:r w:rsidRPr="001E1AEF">
        <w:rPr>
          <w:rFonts w:ascii="Times New Roman" w:hAnsi="Times New Roman" w:cs="Times New Roman"/>
          <w:b/>
        </w:rPr>
        <w:t xml:space="preserve">Both salt and sugar are soluble in </w:t>
      </w:r>
      <w:r w:rsidR="00786FFA" w:rsidRPr="001E1AEF">
        <w:rPr>
          <w:rFonts w:ascii="Times New Roman" w:hAnsi="Times New Roman" w:cs="Times New Roman"/>
          <w:b/>
        </w:rPr>
        <w:t>water;</w:t>
      </w:r>
      <w:r w:rsidRPr="001E1AEF">
        <w:rPr>
          <w:rFonts w:ascii="Times New Roman" w:hAnsi="Times New Roman" w:cs="Times New Roman"/>
          <w:b/>
        </w:rPr>
        <w:t xml:space="preserve"> the method of evaporation to crystallization used above cannot be used</w:t>
      </w:r>
      <w:r w:rsidR="00786FFA" w:rsidRPr="001E1AEF">
        <w:rPr>
          <w:rFonts w:ascii="Times New Roman" w:hAnsi="Times New Roman" w:cs="Times New Roman"/>
          <w:b/>
        </w:rPr>
        <w:t>.</w:t>
      </w: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p w:rsidR="00ED1A71" w:rsidRPr="001E1AEF" w:rsidRDefault="00ED1A71">
      <w:pPr>
        <w:spacing w:after="0" w:line="259" w:lineRule="auto"/>
        <w:ind w:left="0" w:right="0" w:firstLine="0"/>
        <w:rPr>
          <w:rFonts w:ascii="Times New Roman" w:hAnsi="Times New Roman" w:cs="Times New Roman"/>
        </w:rPr>
      </w:pPr>
    </w:p>
    <w:sectPr w:rsidR="00ED1A71" w:rsidRPr="001E1AEF" w:rsidSect="000E4F01">
      <w:footerReference w:type="even" r:id="rId7"/>
      <w:footerReference w:type="default" r:id="rId8"/>
      <w:footerReference w:type="first" r:id="rId9"/>
      <w:pgSz w:w="12240" w:h="15840"/>
      <w:pgMar w:top="1486" w:right="958" w:bottom="1660" w:left="1440" w:header="720" w:footer="723"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4F01" w:rsidRDefault="00064009">
      <w:pPr>
        <w:spacing w:after="0" w:line="240" w:lineRule="auto"/>
      </w:pPr>
      <w:r>
        <w:separator/>
      </w:r>
    </w:p>
  </w:endnote>
  <w:endnote w:type="continuationSeparator" w:id="1">
    <w:p w:rsidR="000E4F01" w:rsidRDefault="000640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71" w:rsidRDefault="00064009">
    <w:pPr>
      <w:spacing w:after="0" w:line="241" w:lineRule="auto"/>
      <w:ind w:left="4229" w:right="0" w:firstLine="4498"/>
    </w:pPr>
    <w:r>
      <w:rPr>
        <w:sz w:val="20"/>
      </w:rPr>
      <w:t xml:space="preserve">Page </w:t>
    </w:r>
    <w:r w:rsidR="000E4F01" w:rsidRPr="000E4F01">
      <w:fldChar w:fldCharType="begin"/>
    </w:r>
    <w:r>
      <w:instrText xml:space="preserve"> PAGE   \* MERGEFORMAT </w:instrText>
    </w:r>
    <w:r w:rsidR="000E4F01" w:rsidRPr="000E4F01">
      <w:fldChar w:fldCharType="separate"/>
    </w:r>
    <w:r>
      <w:rPr>
        <w:sz w:val="20"/>
      </w:rPr>
      <w:t>1</w:t>
    </w:r>
    <w:r w:rsidR="000E4F01">
      <w:rPr>
        <w:sz w:val="20"/>
      </w:rPr>
      <w:fldChar w:fldCharType="end"/>
    </w:r>
    <w:r>
      <w:rPr>
        <w:sz w:val="20"/>
      </w:rPr>
      <w:t xml:space="preserve"> Marc Lord </w:t>
    </w:r>
  </w:p>
  <w:p w:rsidR="00ED1A71" w:rsidRDefault="00064009">
    <w:pPr>
      <w:spacing w:after="0" w:line="259" w:lineRule="auto"/>
      <w:ind w:left="0" w:right="487" w:firstLine="0"/>
      <w:jc w:val="center"/>
    </w:pPr>
    <w:r>
      <w:rPr>
        <w:sz w:val="20"/>
      </w:rPr>
      <w:t xml:space="preserve">Columbus State Community College </w:t>
    </w:r>
  </w:p>
  <w:p w:rsidR="00ED1A71" w:rsidRDefault="00ED1A71">
    <w:pPr>
      <w:spacing w:after="0" w:line="259" w:lineRule="auto"/>
      <w:ind w:left="0" w:right="0"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71" w:rsidRDefault="00064009">
    <w:pPr>
      <w:spacing w:after="0" w:line="241" w:lineRule="auto"/>
      <w:ind w:left="4229" w:right="0" w:firstLine="4498"/>
    </w:pPr>
    <w:r>
      <w:rPr>
        <w:sz w:val="20"/>
      </w:rPr>
      <w:t xml:space="preserve">Page </w:t>
    </w:r>
    <w:r w:rsidR="000E4F01" w:rsidRPr="000E4F01">
      <w:fldChar w:fldCharType="begin"/>
    </w:r>
    <w:r>
      <w:instrText xml:space="preserve"> PAGE   \* MERGEFORMAT </w:instrText>
    </w:r>
    <w:r w:rsidR="000E4F01" w:rsidRPr="000E4F01">
      <w:fldChar w:fldCharType="separate"/>
    </w:r>
    <w:r w:rsidR="00875522" w:rsidRPr="00875522">
      <w:rPr>
        <w:noProof/>
        <w:sz w:val="20"/>
      </w:rPr>
      <w:t>1</w:t>
    </w:r>
    <w:r w:rsidR="000E4F01">
      <w:rPr>
        <w:sz w:val="20"/>
      </w:rPr>
      <w:fldChar w:fldCharType="end"/>
    </w:r>
    <w:r>
      <w:rPr>
        <w:sz w:val="20"/>
      </w:rPr>
      <w:t xml:space="preserve"> Marc Lord </w:t>
    </w:r>
  </w:p>
  <w:p w:rsidR="00ED1A71" w:rsidRDefault="00064009">
    <w:pPr>
      <w:spacing w:after="0" w:line="259" w:lineRule="auto"/>
      <w:ind w:left="0" w:right="487" w:firstLine="0"/>
      <w:jc w:val="center"/>
    </w:pPr>
    <w:r>
      <w:rPr>
        <w:sz w:val="20"/>
      </w:rPr>
      <w:t xml:space="preserve">Columbus State Community College </w:t>
    </w:r>
  </w:p>
  <w:p w:rsidR="00ED1A71" w:rsidRDefault="00ED1A71">
    <w:pPr>
      <w:spacing w:after="0" w:line="259" w:lineRule="auto"/>
      <w:ind w:left="0" w:right="0"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A71" w:rsidRDefault="00064009">
    <w:pPr>
      <w:spacing w:after="0" w:line="241" w:lineRule="auto"/>
      <w:ind w:left="4229" w:right="0" w:firstLine="4498"/>
    </w:pPr>
    <w:r>
      <w:rPr>
        <w:sz w:val="20"/>
      </w:rPr>
      <w:t xml:space="preserve">Page </w:t>
    </w:r>
    <w:r w:rsidR="000E4F01" w:rsidRPr="000E4F01">
      <w:fldChar w:fldCharType="begin"/>
    </w:r>
    <w:r>
      <w:instrText xml:space="preserve"> PAGE   \* MERGEFORMAT </w:instrText>
    </w:r>
    <w:r w:rsidR="000E4F01" w:rsidRPr="000E4F01">
      <w:fldChar w:fldCharType="separate"/>
    </w:r>
    <w:r>
      <w:rPr>
        <w:sz w:val="20"/>
      </w:rPr>
      <w:t>1</w:t>
    </w:r>
    <w:r w:rsidR="000E4F01">
      <w:rPr>
        <w:sz w:val="20"/>
      </w:rPr>
      <w:fldChar w:fldCharType="end"/>
    </w:r>
    <w:r>
      <w:rPr>
        <w:sz w:val="20"/>
      </w:rPr>
      <w:t xml:space="preserve"> Marc Lord </w:t>
    </w:r>
  </w:p>
  <w:p w:rsidR="00ED1A71" w:rsidRDefault="00064009">
    <w:pPr>
      <w:spacing w:after="0" w:line="259" w:lineRule="auto"/>
      <w:ind w:left="0" w:right="487" w:firstLine="0"/>
      <w:jc w:val="center"/>
    </w:pPr>
    <w:r>
      <w:rPr>
        <w:sz w:val="20"/>
      </w:rPr>
      <w:t xml:space="preserve">Columbus State Community College </w:t>
    </w:r>
  </w:p>
  <w:p w:rsidR="00ED1A71" w:rsidRDefault="00ED1A71">
    <w:pPr>
      <w:spacing w:after="0" w:line="259" w:lineRule="auto"/>
      <w:ind w:left="0" w:right="0"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4F01" w:rsidRDefault="00064009">
      <w:pPr>
        <w:spacing w:after="0" w:line="240" w:lineRule="auto"/>
      </w:pPr>
      <w:r>
        <w:separator/>
      </w:r>
    </w:p>
  </w:footnote>
  <w:footnote w:type="continuationSeparator" w:id="1">
    <w:p w:rsidR="000E4F01" w:rsidRDefault="000640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6748"/>
    <w:multiLevelType w:val="hybridMultilevel"/>
    <w:tmpl w:val="02FCCC12"/>
    <w:lvl w:ilvl="0" w:tplc="88FE0874">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4063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C4D27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1CB66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78B25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7E8914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B87AB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A0DAC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4CE5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nsid w:val="0C206993"/>
    <w:multiLevelType w:val="hybridMultilevel"/>
    <w:tmpl w:val="FBBADA86"/>
    <w:lvl w:ilvl="0" w:tplc="015A27F0">
      <w:start w:val="1"/>
      <w:numFmt w:val="decimal"/>
      <w:lvlText w:val="%1."/>
      <w:lvlJc w:val="left"/>
      <w:pPr>
        <w:ind w:left="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EE33C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EB24DF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A6BCE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4460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120C99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1E6A83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7A0BB2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389BB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nsid w:val="2E566374"/>
    <w:multiLevelType w:val="hybridMultilevel"/>
    <w:tmpl w:val="3C1C83E4"/>
    <w:lvl w:ilvl="0" w:tplc="545E1674">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8E4A7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5C0E92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943EB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BA560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E49D8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AF23DC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8E642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8DAF82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nsid w:val="5BAB78FD"/>
    <w:multiLevelType w:val="hybridMultilevel"/>
    <w:tmpl w:val="BD5E369C"/>
    <w:lvl w:ilvl="0" w:tplc="8CB6A1B2">
      <w:start w:val="1"/>
      <w:numFmt w:val="decimal"/>
      <w:lvlText w:val="%1."/>
      <w:lvlJc w:val="left"/>
      <w:pPr>
        <w:ind w:left="2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BAB38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A8A43D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F8587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54109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4FAF58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F4466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7061E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9901F8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nsid w:val="671A2D06"/>
    <w:multiLevelType w:val="hybridMultilevel"/>
    <w:tmpl w:val="E9F04C24"/>
    <w:lvl w:ilvl="0" w:tplc="7538846E">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282A3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24A31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8C8DF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5CC90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47BC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D43DC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F04EE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BE86B0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nsid w:val="6BD34B7A"/>
    <w:multiLevelType w:val="hybridMultilevel"/>
    <w:tmpl w:val="BB16EAFE"/>
    <w:lvl w:ilvl="0" w:tplc="BAF4A208">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3637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AA6523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0CAD4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F4EA7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B1A50F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2D8DCD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6221B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EC50C6">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nsid w:val="7DEF20DF"/>
    <w:multiLevelType w:val="hybridMultilevel"/>
    <w:tmpl w:val="614618B6"/>
    <w:lvl w:ilvl="0" w:tplc="7C4C0B2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62E29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D66D53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9AFFA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889C9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7A7E8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CE4B3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A6D48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26D57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3"/>
  </w:num>
  <w:num w:numId="3">
    <w:abstractNumId w:val="5"/>
  </w:num>
  <w:num w:numId="4">
    <w:abstractNumId w:val="1"/>
  </w:num>
  <w:num w:numId="5">
    <w:abstractNumId w:val="2"/>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useFELayout/>
  </w:compat>
  <w:rsids>
    <w:rsidRoot w:val="00ED1A71"/>
    <w:rsid w:val="00040BC1"/>
    <w:rsid w:val="00064009"/>
    <w:rsid w:val="000E4F01"/>
    <w:rsid w:val="001E1AEF"/>
    <w:rsid w:val="001F47F8"/>
    <w:rsid w:val="00786FFA"/>
    <w:rsid w:val="00875522"/>
    <w:rsid w:val="008835F8"/>
    <w:rsid w:val="009132FF"/>
    <w:rsid w:val="00B26F8F"/>
    <w:rsid w:val="00E67D98"/>
    <w:rsid w:val="00ED1A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01"/>
    <w:pPr>
      <w:spacing w:after="5" w:line="250" w:lineRule="auto"/>
      <w:ind w:left="10" w:right="380" w:hanging="10"/>
    </w:pPr>
    <w:rPr>
      <w:rFonts w:ascii="Arial" w:eastAsia="Arial" w:hAnsi="Arial" w:cs="Arial"/>
      <w:color w:val="000000"/>
      <w:sz w:val="24"/>
    </w:rPr>
  </w:style>
  <w:style w:type="paragraph" w:styleId="Heading1">
    <w:name w:val="heading 1"/>
    <w:next w:val="Normal"/>
    <w:link w:val="Heading1Char"/>
    <w:uiPriority w:val="9"/>
    <w:qFormat/>
    <w:rsid w:val="000E4F01"/>
    <w:pPr>
      <w:keepNext/>
      <w:keepLines/>
      <w:spacing w:after="0"/>
      <w:ind w:left="10" w:right="482" w:hanging="10"/>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rsid w:val="000E4F01"/>
    <w:pPr>
      <w:keepNext/>
      <w:keepLines/>
      <w:spacing w:after="5" w:line="250" w:lineRule="auto"/>
      <w:ind w:left="10"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E4F01"/>
    <w:rPr>
      <w:rFonts w:ascii="Arial" w:eastAsia="Arial" w:hAnsi="Arial" w:cs="Arial"/>
      <w:b/>
      <w:color w:val="000000"/>
      <w:sz w:val="24"/>
    </w:rPr>
  </w:style>
  <w:style w:type="character" w:customStyle="1" w:styleId="Heading1Char">
    <w:name w:val="Heading 1 Char"/>
    <w:link w:val="Heading1"/>
    <w:rsid w:val="000E4F01"/>
    <w:rPr>
      <w:rFonts w:ascii="Arial" w:eastAsia="Arial" w:hAnsi="Arial" w:cs="Arial"/>
      <w:b/>
      <w:color w:val="000000"/>
      <w:sz w:val="28"/>
    </w:rPr>
  </w:style>
  <w:style w:type="table" w:customStyle="1" w:styleId="TableGrid">
    <w:name w:val="TableGrid"/>
    <w:rsid w:val="000E4F01"/>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9132FF"/>
    <w:rPr>
      <w:color w:val="808080"/>
    </w:rPr>
  </w:style>
  <w:style w:type="paragraph" w:styleId="BalloonText">
    <w:name w:val="Balloon Text"/>
    <w:basedOn w:val="Normal"/>
    <w:link w:val="BalloonTextChar"/>
    <w:uiPriority w:val="99"/>
    <w:semiHidden/>
    <w:unhideWhenUsed/>
    <w:rsid w:val="009132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2FF"/>
    <w:rPr>
      <w:rFonts w:ascii="Tahoma" w:eastAsia="Arial"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12</Pages>
  <Words>2327</Words>
  <Characters>13265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JFRANCIS</dc:creator>
  <cp:keywords/>
  <cp:lastModifiedBy>PRINCESS BEE</cp:lastModifiedBy>
  <cp:revision>9</cp:revision>
  <dcterms:created xsi:type="dcterms:W3CDTF">2020-09-18T05:08:00Z</dcterms:created>
  <dcterms:modified xsi:type="dcterms:W3CDTF">2020-09-18T15:49:00Z</dcterms:modified>
</cp:coreProperties>
</file>